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580" w:rsidRDefault="00894D40" w:rsidP="00894D40">
      <w:pPr>
        <w:spacing w:line="480" w:lineRule="auto"/>
        <w:rPr>
          <w:rFonts w:ascii="Times New Roman" w:hAnsi="Times New Roman" w:cs="Times New Roman"/>
          <w:sz w:val="24"/>
          <w:szCs w:val="24"/>
          <w:lang w:val="fr-FR"/>
        </w:rPr>
      </w:pPr>
      <w:r>
        <w:rPr>
          <w:rFonts w:ascii="Times New Roman" w:hAnsi="Times New Roman" w:cs="Times New Roman"/>
          <w:b/>
          <w:sz w:val="24"/>
          <w:szCs w:val="24"/>
          <w:lang w:val="fr-FR"/>
        </w:rPr>
        <w:t>U</w:t>
      </w:r>
      <w:r w:rsidRPr="00E70580">
        <w:rPr>
          <w:rFonts w:ascii="Times New Roman" w:hAnsi="Times New Roman" w:cs="Times New Roman"/>
          <w:b/>
          <w:sz w:val="24"/>
          <w:szCs w:val="24"/>
          <w:lang w:val="fr-FR"/>
        </w:rPr>
        <w:t xml:space="preserve">ne déconstruction </w:t>
      </w:r>
      <w:proofErr w:type="spellStart"/>
      <w:r w:rsidRPr="00E70580">
        <w:rPr>
          <w:rFonts w:ascii="Times New Roman" w:hAnsi="Times New Roman" w:cs="Times New Roman"/>
          <w:b/>
          <w:sz w:val="24"/>
          <w:szCs w:val="24"/>
          <w:lang w:val="fr-FR"/>
        </w:rPr>
        <w:t>psycho</w:t>
      </w:r>
      <w:r>
        <w:rPr>
          <w:rFonts w:ascii="Times New Roman" w:hAnsi="Times New Roman" w:cs="Times New Roman"/>
          <w:b/>
          <w:sz w:val="24"/>
          <w:szCs w:val="24"/>
          <w:lang w:val="fr-FR"/>
        </w:rPr>
        <w:t>analytique</w:t>
      </w:r>
      <w:proofErr w:type="spellEnd"/>
      <w:r>
        <w:rPr>
          <w:rFonts w:ascii="Times New Roman" w:hAnsi="Times New Roman" w:cs="Times New Roman"/>
          <w:b/>
          <w:sz w:val="24"/>
          <w:szCs w:val="24"/>
          <w:lang w:val="fr-FR"/>
        </w:rPr>
        <w:t xml:space="preserve"> de </w:t>
      </w:r>
      <w:r w:rsidR="00FB74D2">
        <w:rPr>
          <w:rFonts w:ascii="Times New Roman" w:hAnsi="Times New Roman" w:cs="Times New Roman"/>
          <w:b/>
          <w:sz w:val="24"/>
          <w:szCs w:val="24"/>
          <w:lang w:val="fr-FR"/>
        </w:rPr>
        <w:t>« </w:t>
      </w:r>
      <w:r w:rsidR="003C0A12" w:rsidRPr="00E70580">
        <w:rPr>
          <w:rFonts w:ascii="Times New Roman" w:hAnsi="Times New Roman" w:cs="Times New Roman"/>
          <w:b/>
          <w:sz w:val="24"/>
          <w:szCs w:val="24"/>
          <w:lang w:val="fr-FR"/>
        </w:rPr>
        <w:t>L</w:t>
      </w:r>
      <w:r w:rsidR="000A46A3">
        <w:rPr>
          <w:rFonts w:ascii="Times New Roman" w:hAnsi="Times New Roman" w:cs="Times New Roman"/>
          <w:b/>
          <w:sz w:val="24"/>
          <w:szCs w:val="24"/>
          <w:lang w:val="fr-FR"/>
        </w:rPr>
        <w:t>’</w:t>
      </w:r>
      <w:r w:rsidR="000A46A3" w:rsidRPr="00E70580">
        <w:rPr>
          <w:rFonts w:ascii="Times New Roman" w:hAnsi="Times New Roman" w:cs="Times New Roman"/>
          <w:b/>
          <w:sz w:val="24"/>
          <w:szCs w:val="24"/>
          <w:lang w:val="fr-FR"/>
        </w:rPr>
        <w:t>é</w:t>
      </w:r>
      <w:r w:rsidR="000A46A3">
        <w:rPr>
          <w:rFonts w:ascii="Times New Roman" w:hAnsi="Times New Roman" w:cs="Times New Roman"/>
          <w:b/>
          <w:sz w:val="24"/>
          <w:szCs w:val="24"/>
          <w:lang w:val="fr-FR"/>
        </w:rPr>
        <w:t xml:space="preserve">tonnante et dialectique </w:t>
      </w:r>
      <w:r w:rsidR="00D06ED0">
        <w:rPr>
          <w:rFonts w:ascii="Times New Roman" w:hAnsi="Times New Roman" w:cs="Times New Roman"/>
          <w:b/>
          <w:sz w:val="24"/>
          <w:szCs w:val="24"/>
          <w:lang w:val="fr-FR"/>
        </w:rPr>
        <w:t>déchéance</w:t>
      </w:r>
      <w:r w:rsidR="000A46A3">
        <w:rPr>
          <w:rFonts w:ascii="Times New Roman" w:hAnsi="Times New Roman" w:cs="Times New Roman"/>
          <w:b/>
          <w:sz w:val="24"/>
          <w:szCs w:val="24"/>
          <w:lang w:val="fr-FR"/>
        </w:rPr>
        <w:t xml:space="preserve"> du camarade Kali </w:t>
      </w:r>
      <w:proofErr w:type="spellStart"/>
      <w:r w:rsidR="000A46A3">
        <w:rPr>
          <w:rFonts w:ascii="Times New Roman" w:hAnsi="Times New Roman" w:cs="Times New Roman"/>
          <w:b/>
          <w:sz w:val="24"/>
          <w:szCs w:val="24"/>
          <w:lang w:val="fr-FR"/>
        </w:rPr>
        <w:t>Tchikati</w:t>
      </w:r>
      <w:proofErr w:type="spellEnd"/>
      <w:r w:rsidR="00FB74D2">
        <w:rPr>
          <w:rFonts w:ascii="Times New Roman" w:hAnsi="Times New Roman" w:cs="Times New Roman"/>
          <w:b/>
          <w:sz w:val="24"/>
          <w:szCs w:val="24"/>
          <w:lang w:val="fr-FR"/>
        </w:rPr>
        <w:t> »</w:t>
      </w:r>
      <w:r>
        <w:rPr>
          <w:rFonts w:ascii="Times New Roman" w:hAnsi="Times New Roman" w:cs="Times New Roman"/>
          <w:b/>
          <w:sz w:val="24"/>
          <w:szCs w:val="24"/>
          <w:lang w:val="fr-FR"/>
        </w:rPr>
        <w:t xml:space="preserve"> d’Emmanuel </w:t>
      </w:r>
      <w:proofErr w:type="spellStart"/>
      <w:r>
        <w:rPr>
          <w:rFonts w:ascii="Times New Roman" w:hAnsi="Times New Roman" w:cs="Times New Roman"/>
          <w:b/>
          <w:sz w:val="24"/>
          <w:szCs w:val="24"/>
          <w:lang w:val="fr-FR"/>
        </w:rPr>
        <w:t>Dongala</w:t>
      </w:r>
      <w:proofErr w:type="spellEnd"/>
      <w:r w:rsidR="003C0A12" w:rsidRPr="00E70580">
        <w:rPr>
          <w:rFonts w:ascii="Times New Roman" w:hAnsi="Times New Roman" w:cs="Times New Roman"/>
          <w:b/>
          <w:sz w:val="24"/>
          <w:szCs w:val="24"/>
          <w:lang w:val="fr-FR"/>
        </w:rPr>
        <w:t xml:space="preserve"> </w:t>
      </w:r>
    </w:p>
    <w:p w:rsidR="00E70580" w:rsidRPr="006E0CAB" w:rsidRDefault="00E70580" w:rsidP="00E70580">
      <w:pPr>
        <w:rPr>
          <w:rFonts w:ascii="Times New Roman" w:hAnsi="Times New Roman"/>
          <w:b/>
          <w:sz w:val="24"/>
          <w:szCs w:val="24"/>
          <w:lang w:val="fr-FR"/>
        </w:rPr>
      </w:pPr>
      <w:r>
        <w:rPr>
          <w:rFonts w:ascii="Times New Roman" w:hAnsi="Times New Roman" w:cs="Times New Roman"/>
          <w:sz w:val="24"/>
          <w:szCs w:val="24"/>
          <w:lang w:val="fr-FR"/>
        </w:rPr>
        <w:tab/>
        <w:t xml:space="preserve">                                                       </w:t>
      </w:r>
      <w:r w:rsidRPr="006E0CAB">
        <w:rPr>
          <w:rFonts w:ascii="Times New Roman" w:hAnsi="Times New Roman" w:cs="Times New Roman"/>
          <w:b/>
          <w:sz w:val="24"/>
          <w:szCs w:val="24"/>
          <w:lang w:val="fr-FR"/>
        </w:rPr>
        <w:t xml:space="preserve">           </w:t>
      </w:r>
      <w:r w:rsidR="00D06ED0" w:rsidRPr="006E0CAB">
        <w:rPr>
          <w:rFonts w:ascii="Times New Roman" w:hAnsi="Times New Roman" w:cs="Times New Roman"/>
          <w:b/>
          <w:sz w:val="24"/>
          <w:szCs w:val="24"/>
          <w:lang w:val="fr-FR"/>
        </w:rPr>
        <w:t>Par</w:t>
      </w:r>
    </w:p>
    <w:p w:rsidR="00E70580" w:rsidRPr="006E0CAB" w:rsidRDefault="00E70580" w:rsidP="00E70580">
      <w:pPr>
        <w:spacing w:after="0" w:line="240" w:lineRule="auto"/>
        <w:jc w:val="center"/>
        <w:rPr>
          <w:rFonts w:ascii="Times New Roman" w:hAnsi="Times New Roman"/>
          <w:b/>
          <w:sz w:val="24"/>
          <w:szCs w:val="24"/>
          <w:lang w:val="fr-FR"/>
        </w:rPr>
      </w:pPr>
      <w:r w:rsidRPr="006E0CAB">
        <w:rPr>
          <w:rFonts w:ascii="Times New Roman" w:hAnsi="Times New Roman"/>
          <w:b/>
          <w:sz w:val="24"/>
          <w:szCs w:val="24"/>
          <w:lang w:val="fr-FR"/>
        </w:rPr>
        <w:t xml:space="preserve">Adelaïde </w:t>
      </w:r>
      <w:proofErr w:type="spellStart"/>
      <w:r w:rsidRPr="006E0CAB">
        <w:rPr>
          <w:rFonts w:ascii="Times New Roman" w:hAnsi="Times New Roman"/>
          <w:b/>
          <w:sz w:val="24"/>
          <w:szCs w:val="24"/>
          <w:lang w:val="fr-FR"/>
        </w:rPr>
        <w:t>Dongmo</w:t>
      </w:r>
      <w:proofErr w:type="spellEnd"/>
      <w:r w:rsidRPr="006E0CAB">
        <w:rPr>
          <w:rFonts w:ascii="Times New Roman" w:hAnsi="Times New Roman"/>
          <w:b/>
          <w:sz w:val="24"/>
          <w:szCs w:val="24"/>
          <w:lang w:val="fr-FR"/>
        </w:rPr>
        <w:t xml:space="preserve"> </w:t>
      </w:r>
      <w:proofErr w:type="spellStart"/>
      <w:r w:rsidRPr="006E0CAB">
        <w:rPr>
          <w:rFonts w:ascii="Times New Roman" w:hAnsi="Times New Roman"/>
          <w:b/>
          <w:sz w:val="24"/>
          <w:szCs w:val="24"/>
          <w:lang w:val="fr-FR"/>
        </w:rPr>
        <w:t>keudem</w:t>
      </w:r>
      <w:proofErr w:type="spellEnd"/>
    </w:p>
    <w:p w:rsidR="00E70580" w:rsidRPr="006E0CAB" w:rsidRDefault="00E70580" w:rsidP="00E70580">
      <w:pPr>
        <w:tabs>
          <w:tab w:val="left" w:pos="3075"/>
        </w:tabs>
        <w:spacing w:after="0" w:line="240" w:lineRule="auto"/>
        <w:rPr>
          <w:rFonts w:ascii="Times New Roman" w:hAnsi="Times New Roman"/>
          <w:b/>
          <w:sz w:val="24"/>
          <w:szCs w:val="24"/>
          <w:lang w:val="fr-FR"/>
        </w:rPr>
      </w:pPr>
      <w:r w:rsidRPr="006E0CAB">
        <w:rPr>
          <w:rFonts w:ascii="Times New Roman" w:hAnsi="Times New Roman"/>
          <w:b/>
          <w:sz w:val="24"/>
          <w:szCs w:val="24"/>
          <w:lang w:val="fr-FR"/>
        </w:rPr>
        <w:tab/>
        <w:t>Université d’Ilorin, Ilorin, Nigeria.</w:t>
      </w:r>
    </w:p>
    <w:p w:rsidR="00E70580" w:rsidRPr="005C5A3C" w:rsidRDefault="00CF7CD0" w:rsidP="00E70580">
      <w:pPr>
        <w:spacing w:after="0" w:line="240" w:lineRule="auto"/>
        <w:jc w:val="center"/>
        <w:rPr>
          <w:rFonts w:ascii="Times New Roman" w:hAnsi="Times New Roman"/>
          <w:b/>
          <w:sz w:val="24"/>
          <w:szCs w:val="24"/>
          <w:lang w:val="fr-FR"/>
        </w:rPr>
      </w:pPr>
      <w:hyperlink r:id="rId7" w:history="1">
        <w:r w:rsidR="00E70580" w:rsidRPr="005C5A3C">
          <w:rPr>
            <w:rStyle w:val="Hyperlink"/>
            <w:rFonts w:ascii="Times New Roman" w:hAnsi="Times New Roman"/>
            <w:b/>
            <w:sz w:val="24"/>
            <w:szCs w:val="24"/>
            <w:lang w:val="fr-FR"/>
          </w:rPr>
          <w:t>adelaidedongmo@gmail.com</w:t>
        </w:r>
      </w:hyperlink>
    </w:p>
    <w:p w:rsidR="00E70580" w:rsidRPr="005C5A3C" w:rsidRDefault="00E70580" w:rsidP="00E70580">
      <w:pPr>
        <w:spacing w:after="0" w:line="240" w:lineRule="auto"/>
        <w:jc w:val="center"/>
        <w:rPr>
          <w:rFonts w:ascii="Times New Roman" w:hAnsi="Times New Roman"/>
          <w:b/>
          <w:sz w:val="24"/>
          <w:szCs w:val="24"/>
          <w:lang w:val="fr-FR"/>
        </w:rPr>
      </w:pPr>
      <w:r w:rsidRPr="005C5A3C">
        <w:rPr>
          <w:rFonts w:ascii="Times New Roman" w:hAnsi="Times New Roman"/>
          <w:b/>
          <w:sz w:val="24"/>
          <w:szCs w:val="24"/>
          <w:lang w:val="fr-FR"/>
        </w:rPr>
        <w:t>+2347068531209/+234805953476</w:t>
      </w:r>
    </w:p>
    <w:p w:rsidR="006B645E" w:rsidRDefault="006B645E" w:rsidP="00E70580">
      <w:pPr>
        <w:rPr>
          <w:rFonts w:ascii="Times New Roman" w:hAnsi="Times New Roman" w:cs="Times New Roman"/>
          <w:sz w:val="24"/>
          <w:szCs w:val="24"/>
          <w:lang w:val="fr-FR"/>
        </w:rPr>
      </w:pPr>
      <w:r>
        <w:rPr>
          <w:rFonts w:ascii="Times New Roman" w:hAnsi="Times New Roman" w:cs="Times New Roman"/>
          <w:sz w:val="24"/>
          <w:szCs w:val="24"/>
          <w:lang w:val="fr-FR"/>
        </w:rPr>
        <w:t xml:space="preserve">                                                                             &amp;</w:t>
      </w:r>
    </w:p>
    <w:p w:rsidR="009C5DC5" w:rsidRDefault="006B645E" w:rsidP="00E70580">
      <w:pPr>
        <w:rPr>
          <w:rFonts w:ascii="Times New Roman" w:hAnsi="Times New Roman" w:cs="Times New Roman"/>
          <w:b/>
          <w:sz w:val="24"/>
          <w:szCs w:val="24"/>
          <w:lang w:val="fr-FR"/>
        </w:rPr>
      </w:pPr>
      <w:r w:rsidRPr="00406B2A">
        <w:rPr>
          <w:rFonts w:ascii="Times New Roman" w:hAnsi="Times New Roman" w:cs="Times New Roman"/>
          <w:b/>
          <w:sz w:val="24"/>
          <w:szCs w:val="24"/>
          <w:lang w:val="fr-FR"/>
        </w:rPr>
        <w:t xml:space="preserve">                                                    Pauline </w:t>
      </w:r>
      <w:proofErr w:type="spellStart"/>
      <w:r w:rsidRPr="00406B2A">
        <w:rPr>
          <w:rFonts w:ascii="Times New Roman" w:hAnsi="Times New Roman" w:cs="Times New Roman"/>
          <w:b/>
          <w:sz w:val="24"/>
          <w:szCs w:val="24"/>
          <w:lang w:val="fr-FR"/>
        </w:rPr>
        <w:t>Nnabuike</w:t>
      </w:r>
      <w:proofErr w:type="spellEnd"/>
      <w:r w:rsidRPr="00406B2A">
        <w:rPr>
          <w:rFonts w:ascii="Times New Roman" w:hAnsi="Times New Roman" w:cs="Times New Roman"/>
          <w:b/>
          <w:sz w:val="24"/>
          <w:szCs w:val="24"/>
          <w:lang w:val="fr-FR"/>
        </w:rPr>
        <w:t xml:space="preserve"> </w:t>
      </w:r>
      <w:proofErr w:type="spellStart"/>
      <w:r w:rsidRPr="00406B2A">
        <w:rPr>
          <w:rFonts w:ascii="Times New Roman" w:hAnsi="Times New Roman" w:cs="Times New Roman"/>
          <w:b/>
          <w:sz w:val="24"/>
          <w:szCs w:val="24"/>
          <w:lang w:val="fr-FR"/>
        </w:rPr>
        <w:t>Akunna</w:t>
      </w:r>
      <w:proofErr w:type="spellEnd"/>
      <w:r w:rsidRPr="00406B2A">
        <w:rPr>
          <w:rFonts w:ascii="Times New Roman" w:hAnsi="Times New Roman" w:cs="Times New Roman"/>
          <w:b/>
          <w:sz w:val="24"/>
          <w:szCs w:val="24"/>
          <w:lang w:val="fr-FR"/>
        </w:rPr>
        <w:t xml:space="preserve"> </w:t>
      </w:r>
    </w:p>
    <w:p w:rsidR="009C5DC5" w:rsidRDefault="00406B2A" w:rsidP="00E70580">
      <w:pPr>
        <w:rPr>
          <w:rFonts w:ascii="Times New Roman" w:hAnsi="Times New Roman" w:cs="Times New Roman"/>
          <w:b/>
          <w:sz w:val="24"/>
          <w:szCs w:val="24"/>
          <w:lang w:val="fr-FR"/>
        </w:rPr>
      </w:pPr>
      <w:r w:rsidRPr="00406B2A">
        <w:rPr>
          <w:rFonts w:ascii="Times New Roman" w:hAnsi="Times New Roman" w:cs="Times New Roman"/>
          <w:b/>
          <w:sz w:val="24"/>
          <w:szCs w:val="24"/>
          <w:lang w:val="fr-FR"/>
        </w:rPr>
        <w:t xml:space="preserve">                </w:t>
      </w:r>
      <w:r w:rsidR="009C5DC5">
        <w:rPr>
          <w:rFonts w:ascii="Times New Roman" w:hAnsi="Times New Roman" w:cs="Times New Roman"/>
          <w:b/>
          <w:sz w:val="24"/>
          <w:szCs w:val="24"/>
          <w:lang w:val="fr-FR"/>
        </w:rPr>
        <w:t xml:space="preserve">              </w:t>
      </w:r>
      <w:r>
        <w:rPr>
          <w:rFonts w:ascii="Times New Roman" w:hAnsi="Times New Roman" w:cs="Times New Roman"/>
          <w:b/>
          <w:sz w:val="24"/>
          <w:szCs w:val="24"/>
          <w:lang w:val="fr-FR"/>
        </w:rPr>
        <w:t xml:space="preserve">                   </w:t>
      </w:r>
      <w:proofErr w:type="spellStart"/>
      <w:r w:rsidRPr="00406B2A">
        <w:rPr>
          <w:rFonts w:ascii="Times New Roman" w:hAnsi="Times New Roman" w:cs="Times New Roman"/>
          <w:b/>
          <w:sz w:val="24"/>
          <w:szCs w:val="24"/>
          <w:lang w:val="fr-FR"/>
        </w:rPr>
        <w:t>Universite</w:t>
      </w:r>
      <w:proofErr w:type="spellEnd"/>
      <w:r w:rsidRPr="00406B2A">
        <w:rPr>
          <w:rFonts w:ascii="Times New Roman" w:hAnsi="Times New Roman" w:cs="Times New Roman"/>
          <w:b/>
          <w:sz w:val="24"/>
          <w:szCs w:val="24"/>
          <w:lang w:val="fr-FR"/>
        </w:rPr>
        <w:t xml:space="preserve"> de </w:t>
      </w:r>
      <w:proofErr w:type="spellStart"/>
      <w:r w:rsidRPr="00406B2A">
        <w:rPr>
          <w:rFonts w:ascii="Times New Roman" w:hAnsi="Times New Roman" w:cs="Times New Roman"/>
          <w:b/>
          <w:sz w:val="24"/>
          <w:szCs w:val="24"/>
          <w:lang w:val="fr-FR"/>
        </w:rPr>
        <w:t>Kwara</w:t>
      </w:r>
      <w:proofErr w:type="spellEnd"/>
      <w:r w:rsidRPr="00406B2A">
        <w:rPr>
          <w:rFonts w:ascii="Times New Roman" w:hAnsi="Times New Roman" w:cs="Times New Roman"/>
          <w:b/>
          <w:sz w:val="24"/>
          <w:szCs w:val="24"/>
          <w:lang w:val="fr-FR"/>
        </w:rPr>
        <w:t xml:space="preserve">, </w:t>
      </w:r>
      <w:proofErr w:type="spellStart"/>
      <w:r w:rsidRPr="00406B2A">
        <w:rPr>
          <w:rFonts w:ascii="Times New Roman" w:hAnsi="Times New Roman" w:cs="Times New Roman"/>
          <w:b/>
          <w:sz w:val="24"/>
          <w:szCs w:val="24"/>
          <w:lang w:val="fr-FR"/>
        </w:rPr>
        <w:t>Malete</w:t>
      </w:r>
      <w:proofErr w:type="spellEnd"/>
      <w:r w:rsidRPr="00406B2A">
        <w:rPr>
          <w:rFonts w:ascii="Times New Roman" w:hAnsi="Times New Roman" w:cs="Times New Roman"/>
          <w:b/>
          <w:sz w:val="24"/>
          <w:szCs w:val="24"/>
          <w:lang w:val="fr-FR"/>
        </w:rPr>
        <w:t>, Nigeria</w:t>
      </w:r>
      <w:r w:rsidR="006B645E" w:rsidRPr="00406B2A">
        <w:rPr>
          <w:rFonts w:ascii="Times New Roman" w:hAnsi="Times New Roman" w:cs="Times New Roman"/>
          <w:b/>
          <w:sz w:val="24"/>
          <w:szCs w:val="24"/>
          <w:lang w:val="fr-FR"/>
        </w:rPr>
        <w:t xml:space="preserve"> </w:t>
      </w:r>
    </w:p>
    <w:p w:rsidR="00EA28CE" w:rsidRDefault="009C5DC5" w:rsidP="00E70580">
      <w:pPr>
        <w:rPr>
          <w:rFonts w:ascii="Times New Roman" w:hAnsi="Times New Roman" w:cs="Times New Roman"/>
          <w:b/>
          <w:sz w:val="24"/>
          <w:szCs w:val="24"/>
          <w:lang w:val="fr-FR"/>
        </w:rPr>
      </w:pPr>
      <w:r>
        <w:rPr>
          <w:rFonts w:ascii="Times New Roman" w:hAnsi="Times New Roman" w:cs="Times New Roman"/>
          <w:b/>
          <w:sz w:val="24"/>
          <w:szCs w:val="24"/>
          <w:lang w:val="fr-FR"/>
        </w:rPr>
        <w:t xml:space="preserve">                                                  </w:t>
      </w:r>
      <w:hyperlink r:id="rId8" w:history="1">
        <w:r w:rsidRPr="00964D5E">
          <w:rPr>
            <w:rStyle w:val="Hyperlink"/>
            <w:rFonts w:ascii="Times New Roman" w:hAnsi="Times New Roman" w:cs="Times New Roman"/>
            <w:b/>
            <w:sz w:val="24"/>
            <w:szCs w:val="24"/>
            <w:lang w:val="fr-FR"/>
          </w:rPr>
          <w:t>nnabuikepauline@yahoo.com</w:t>
        </w:r>
      </w:hyperlink>
    </w:p>
    <w:p w:rsidR="009C5DC5" w:rsidRDefault="009C5DC5" w:rsidP="00E70580">
      <w:pPr>
        <w:rPr>
          <w:rFonts w:ascii="Times New Roman" w:hAnsi="Times New Roman" w:cs="Times New Roman"/>
          <w:b/>
          <w:sz w:val="24"/>
          <w:szCs w:val="24"/>
          <w:lang w:val="fr-FR"/>
        </w:rPr>
      </w:pPr>
      <w:r>
        <w:rPr>
          <w:rFonts w:ascii="Times New Roman" w:hAnsi="Times New Roman" w:cs="Times New Roman"/>
          <w:b/>
          <w:sz w:val="24"/>
          <w:szCs w:val="24"/>
          <w:lang w:val="fr-FR"/>
        </w:rPr>
        <w:t xml:space="preserve">                                                +2348030819738  </w:t>
      </w:r>
    </w:p>
    <w:p w:rsidR="00E70580" w:rsidRPr="009C5DC5" w:rsidRDefault="009C0B28" w:rsidP="00E70580">
      <w:pPr>
        <w:rPr>
          <w:rFonts w:ascii="Times New Roman" w:hAnsi="Times New Roman" w:cs="Times New Roman"/>
          <w:b/>
          <w:sz w:val="24"/>
          <w:szCs w:val="24"/>
          <w:lang w:val="fr-FR"/>
        </w:rPr>
      </w:pPr>
      <w:r w:rsidRPr="009C5DC5">
        <w:rPr>
          <w:rFonts w:ascii="Times New Roman" w:hAnsi="Times New Roman" w:cs="Times New Roman"/>
          <w:b/>
          <w:sz w:val="24"/>
          <w:szCs w:val="24"/>
          <w:lang w:val="fr-FR"/>
        </w:rPr>
        <w:t>Résumé</w:t>
      </w:r>
    </w:p>
    <w:p w:rsidR="00DC47AC" w:rsidRDefault="00DC47AC" w:rsidP="00DC47A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Dans les romans politiques africains postcoloniaux, les écrivains </w:t>
      </w:r>
      <w:r w:rsidR="004803D1">
        <w:rPr>
          <w:rFonts w:ascii="Times New Roman" w:hAnsi="Times New Roman" w:cs="Times New Roman"/>
          <w:sz w:val="24"/>
          <w:szCs w:val="24"/>
          <w:lang w:val="fr-FR"/>
        </w:rPr>
        <w:t>abordent,</w:t>
      </w:r>
      <w:r>
        <w:rPr>
          <w:rFonts w:ascii="Times New Roman" w:hAnsi="Times New Roman" w:cs="Times New Roman"/>
          <w:sz w:val="24"/>
          <w:szCs w:val="24"/>
          <w:lang w:val="fr-FR"/>
        </w:rPr>
        <w:t xml:space="preserve"> de manière générale</w:t>
      </w:r>
      <w:r w:rsidR="004803D1">
        <w:rPr>
          <w:rFonts w:ascii="Times New Roman" w:hAnsi="Times New Roman" w:cs="Times New Roman"/>
          <w:sz w:val="24"/>
          <w:szCs w:val="24"/>
          <w:lang w:val="fr-FR"/>
        </w:rPr>
        <w:t>,</w:t>
      </w:r>
      <w:r>
        <w:rPr>
          <w:rFonts w:ascii="Times New Roman" w:hAnsi="Times New Roman" w:cs="Times New Roman"/>
          <w:sz w:val="24"/>
          <w:szCs w:val="24"/>
          <w:lang w:val="fr-FR"/>
        </w:rPr>
        <w:t xml:space="preserve"> le</w:t>
      </w:r>
      <w:r w:rsidR="004803D1">
        <w:rPr>
          <w:rFonts w:ascii="Times New Roman" w:hAnsi="Times New Roman" w:cs="Times New Roman"/>
          <w:sz w:val="24"/>
          <w:szCs w:val="24"/>
          <w:lang w:val="fr-FR"/>
        </w:rPr>
        <w:t xml:space="preserve"> </w:t>
      </w:r>
      <w:proofErr w:type="spellStart"/>
      <w:r w:rsidR="004803D1">
        <w:rPr>
          <w:rFonts w:ascii="Times New Roman" w:hAnsi="Times New Roman" w:cs="Times New Roman"/>
          <w:sz w:val="24"/>
          <w:szCs w:val="24"/>
          <w:lang w:val="fr-FR"/>
        </w:rPr>
        <w:t>theme</w:t>
      </w:r>
      <w:proofErr w:type="spellEnd"/>
      <w:r w:rsidR="004803D1">
        <w:rPr>
          <w:rFonts w:ascii="Times New Roman" w:hAnsi="Times New Roman" w:cs="Times New Roman"/>
          <w:sz w:val="24"/>
          <w:szCs w:val="24"/>
          <w:lang w:val="fr-FR"/>
        </w:rPr>
        <w:t xml:space="preserve"> de</w:t>
      </w:r>
      <w:r>
        <w:rPr>
          <w:rFonts w:ascii="Times New Roman" w:hAnsi="Times New Roman" w:cs="Times New Roman"/>
          <w:sz w:val="24"/>
          <w:szCs w:val="24"/>
          <w:lang w:val="fr-FR"/>
        </w:rPr>
        <w:t xml:space="preserve"> désenchantement de la population et</w:t>
      </w:r>
      <w:r w:rsidR="004803D1">
        <w:rPr>
          <w:rFonts w:ascii="Times New Roman" w:hAnsi="Times New Roman" w:cs="Times New Roman"/>
          <w:sz w:val="24"/>
          <w:szCs w:val="24"/>
          <w:lang w:val="fr-FR"/>
        </w:rPr>
        <w:t xml:space="preserve"> de</w:t>
      </w:r>
      <w:r>
        <w:rPr>
          <w:rFonts w:ascii="Times New Roman" w:hAnsi="Times New Roman" w:cs="Times New Roman"/>
          <w:sz w:val="24"/>
          <w:szCs w:val="24"/>
          <w:lang w:val="fr-FR"/>
        </w:rPr>
        <w:t xml:space="preserve"> l’exubérance économique dans laquelle vivent les dirigeants qui ont tourné le dos à la population qui l’aurait voté. Par conséquent, sous le volet politique, les littératures postcoloniales s’identifient surtout par « la remise en question des systèmes politiques, sociaux et idéologiques » </w:t>
      </w:r>
      <w:proofErr w:type="spellStart"/>
      <w:r>
        <w:rPr>
          <w:rFonts w:ascii="Times New Roman" w:hAnsi="Times New Roman" w:cs="Times New Roman"/>
          <w:sz w:val="24"/>
          <w:szCs w:val="24"/>
          <w:lang w:val="fr-FR"/>
        </w:rPr>
        <w:t>Tahalayani</w:t>
      </w:r>
      <w:proofErr w:type="spellEnd"/>
      <w:r>
        <w:rPr>
          <w:rFonts w:ascii="Times New Roman" w:hAnsi="Times New Roman" w:cs="Times New Roman"/>
          <w:sz w:val="24"/>
          <w:szCs w:val="24"/>
          <w:lang w:val="fr-FR"/>
        </w:rPr>
        <w:t xml:space="preserve">, (2013 :289). Les critiques de leur côté s’intéressent plus à l’analyse de ces institutions politiques qui bafouent les droits du peuple. L’écrivain congolais, Emmanuel </w:t>
      </w:r>
      <w:proofErr w:type="spellStart"/>
      <w:r>
        <w:rPr>
          <w:rFonts w:ascii="Times New Roman" w:hAnsi="Times New Roman" w:cs="Times New Roman"/>
          <w:sz w:val="24"/>
          <w:szCs w:val="24"/>
          <w:lang w:val="fr-FR"/>
        </w:rPr>
        <w:t>Dongala</w:t>
      </w:r>
      <w:proofErr w:type="spellEnd"/>
      <w:r>
        <w:rPr>
          <w:rFonts w:ascii="Times New Roman" w:hAnsi="Times New Roman" w:cs="Times New Roman"/>
          <w:sz w:val="24"/>
          <w:szCs w:val="24"/>
          <w:lang w:val="fr-FR"/>
        </w:rPr>
        <w:t>, dans sa nouvelle</w:t>
      </w:r>
      <w:r w:rsidR="00A029F0">
        <w:rPr>
          <w:rFonts w:ascii="Times New Roman" w:hAnsi="Times New Roman" w:cs="Times New Roman"/>
          <w:sz w:val="24"/>
          <w:szCs w:val="24"/>
          <w:lang w:val="fr-FR"/>
        </w:rPr>
        <w:t> :</w:t>
      </w:r>
      <w:r>
        <w:rPr>
          <w:rFonts w:ascii="Times New Roman" w:hAnsi="Times New Roman" w:cs="Times New Roman"/>
          <w:sz w:val="24"/>
          <w:szCs w:val="24"/>
          <w:lang w:val="fr-FR"/>
        </w:rPr>
        <w:t xml:space="preserve"> « l’étonnante et dialectique déchéance du camarade </w:t>
      </w:r>
      <w:proofErr w:type="spellStart"/>
      <w:r>
        <w:rPr>
          <w:rFonts w:ascii="Times New Roman" w:hAnsi="Times New Roman" w:cs="Times New Roman"/>
          <w:sz w:val="24"/>
          <w:szCs w:val="24"/>
          <w:lang w:val="fr-FR"/>
        </w:rPr>
        <w:t>Tchikati</w:t>
      </w:r>
      <w:proofErr w:type="spellEnd"/>
      <w:r>
        <w:rPr>
          <w:rFonts w:ascii="Times New Roman" w:hAnsi="Times New Roman" w:cs="Times New Roman"/>
          <w:sz w:val="24"/>
          <w:szCs w:val="24"/>
          <w:lang w:val="fr-FR"/>
        </w:rPr>
        <w:t xml:space="preserve"> Kali » donne à voir un tableau différent où c’est plutôt le dirigeant politique qui est déchu et tombe de son piédestal devenant la risée de la population. Le présent article fait une déconstruction </w:t>
      </w:r>
      <w:proofErr w:type="spellStart"/>
      <w:r>
        <w:rPr>
          <w:rFonts w:ascii="Times New Roman" w:hAnsi="Times New Roman" w:cs="Times New Roman"/>
          <w:sz w:val="24"/>
          <w:szCs w:val="24"/>
          <w:lang w:val="fr-FR"/>
        </w:rPr>
        <w:t>psychoanalytique</w:t>
      </w:r>
      <w:proofErr w:type="spellEnd"/>
      <w:r>
        <w:rPr>
          <w:rFonts w:ascii="Times New Roman" w:hAnsi="Times New Roman" w:cs="Times New Roman"/>
          <w:sz w:val="24"/>
          <w:szCs w:val="24"/>
          <w:lang w:val="fr-FR"/>
        </w:rPr>
        <w:t xml:space="preserve"> de la dite nouvelle. Notre problématique</w:t>
      </w:r>
      <w:r w:rsidR="00A029F0">
        <w:rPr>
          <w:rFonts w:ascii="Times New Roman" w:hAnsi="Times New Roman" w:cs="Times New Roman"/>
          <w:sz w:val="24"/>
          <w:szCs w:val="24"/>
          <w:lang w:val="fr-FR"/>
        </w:rPr>
        <w:t xml:space="preserve"> tourne</w:t>
      </w:r>
      <w:r>
        <w:rPr>
          <w:rFonts w:ascii="Times New Roman" w:hAnsi="Times New Roman" w:cs="Times New Roman"/>
          <w:sz w:val="24"/>
          <w:szCs w:val="24"/>
          <w:lang w:val="fr-FR"/>
        </w:rPr>
        <w:t xml:space="preserve"> autour de la recherche des pulsions psychiques inconscientes qui auraient poussé </w:t>
      </w:r>
      <w:proofErr w:type="spellStart"/>
      <w:r>
        <w:rPr>
          <w:rFonts w:ascii="Times New Roman" w:hAnsi="Times New Roman" w:cs="Times New Roman"/>
          <w:sz w:val="24"/>
          <w:szCs w:val="24"/>
          <w:lang w:val="fr-FR"/>
        </w:rPr>
        <w:t>Tchikati</w:t>
      </w:r>
      <w:proofErr w:type="spellEnd"/>
      <w:r>
        <w:rPr>
          <w:rFonts w:ascii="Times New Roman" w:hAnsi="Times New Roman" w:cs="Times New Roman"/>
          <w:sz w:val="24"/>
          <w:szCs w:val="24"/>
          <w:lang w:val="fr-FR"/>
        </w:rPr>
        <w:t xml:space="preserve"> dans la déchéance. Comme méthodologie nous avons adopté l’approche </w:t>
      </w:r>
      <w:proofErr w:type="spellStart"/>
      <w:r>
        <w:rPr>
          <w:rFonts w:ascii="Times New Roman" w:hAnsi="Times New Roman" w:cs="Times New Roman"/>
          <w:sz w:val="24"/>
          <w:szCs w:val="24"/>
          <w:lang w:val="fr-FR"/>
        </w:rPr>
        <w:t>psychoanalytique</w:t>
      </w:r>
      <w:proofErr w:type="spellEnd"/>
      <w:r>
        <w:rPr>
          <w:rFonts w:ascii="Times New Roman" w:hAnsi="Times New Roman" w:cs="Times New Roman"/>
          <w:sz w:val="24"/>
          <w:szCs w:val="24"/>
          <w:lang w:val="fr-FR"/>
        </w:rPr>
        <w:t>. L’article conclut que l’</w:t>
      </w:r>
      <w:r w:rsidR="00A029F0">
        <w:rPr>
          <w:rFonts w:ascii="Times New Roman" w:hAnsi="Times New Roman" w:cs="Times New Roman"/>
          <w:sz w:val="24"/>
          <w:szCs w:val="24"/>
          <w:lang w:val="fr-FR"/>
        </w:rPr>
        <w:t>égo</w:t>
      </w:r>
      <w:r>
        <w:rPr>
          <w:rFonts w:ascii="Times New Roman" w:hAnsi="Times New Roman" w:cs="Times New Roman"/>
          <w:sz w:val="24"/>
          <w:szCs w:val="24"/>
          <w:lang w:val="fr-FR"/>
        </w:rPr>
        <w:t xml:space="preserve"> et la phobie de grandeur ont </w:t>
      </w:r>
      <w:r w:rsidR="00AB6B46">
        <w:rPr>
          <w:rFonts w:ascii="Times New Roman" w:hAnsi="Times New Roman" w:cs="Times New Roman"/>
          <w:sz w:val="24"/>
          <w:szCs w:val="24"/>
          <w:lang w:val="fr-FR"/>
        </w:rPr>
        <w:t>provoqué</w:t>
      </w:r>
      <w:r>
        <w:rPr>
          <w:rFonts w:ascii="Times New Roman" w:hAnsi="Times New Roman" w:cs="Times New Roman"/>
          <w:sz w:val="24"/>
          <w:szCs w:val="24"/>
          <w:lang w:val="fr-FR"/>
        </w:rPr>
        <w:t xml:space="preserve"> des refoulements </w:t>
      </w:r>
      <w:r w:rsidR="00AB6B46">
        <w:rPr>
          <w:rFonts w:ascii="Times New Roman" w:hAnsi="Times New Roman" w:cs="Times New Roman"/>
          <w:sz w:val="24"/>
          <w:szCs w:val="24"/>
          <w:lang w:val="fr-FR"/>
        </w:rPr>
        <w:t>injustifiés</w:t>
      </w:r>
      <w:r>
        <w:rPr>
          <w:rFonts w:ascii="Times New Roman" w:hAnsi="Times New Roman" w:cs="Times New Roman"/>
          <w:sz w:val="24"/>
          <w:szCs w:val="24"/>
          <w:lang w:val="fr-FR"/>
        </w:rPr>
        <w:t xml:space="preserve"> </w:t>
      </w:r>
      <w:r w:rsidR="00082EF8">
        <w:rPr>
          <w:rFonts w:ascii="Times New Roman" w:hAnsi="Times New Roman" w:cs="Times New Roman"/>
          <w:sz w:val="24"/>
          <w:szCs w:val="24"/>
          <w:lang w:val="fr-FR"/>
        </w:rPr>
        <w:t>engendrant par-là</w:t>
      </w:r>
      <w:r w:rsidR="00EC3F38">
        <w:rPr>
          <w:rFonts w:ascii="Times New Roman" w:hAnsi="Times New Roman" w:cs="Times New Roman"/>
          <w:sz w:val="24"/>
          <w:szCs w:val="24"/>
          <w:lang w:val="fr-FR"/>
        </w:rPr>
        <w:t xml:space="preserve"> un </w:t>
      </w:r>
      <w:r w:rsidR="004C3FCF">
        <w:rPr>
          <w:rFonts w:ascii="Times New Roman" w:hAnsi="Times New Roman" w:cs="Times New Roman"/>
          <w:sz w:val="24"/>
          <w:szCs w:val="24"/>
          <w:lang w:val="fr-FR"/>
        </w:rPr>
        <w:t>déséquilibre</w:t>
      </w:r>
      <w:r w:rsidR="00EC3F38">
        <w:rPr>
          <w:rFonts w:ascii="Times New Roman" w:hAnsi="Times New Roman" w:cs="Times New Roman"/>
          <w:sz w:val="24"/>
          <w:szCs w:val="24"/>
          <w:lang w:val="fr-FR"/>
        </w:rPr>
        <w:t xml:space="preserve"> entre le « Moi », </w:t>
      </w:r>
      <w:r w:rsidR="00EC3F38">
        <w:rPr>
          <w:rFonts w:ascii="Times New Roman" w:hAnsi="Times New Roman" w:cs="Times New Roman"/>
          <w:sz w:val="24"/>
          <w:szCs w:val="24"/>
          <w:lang w:val="fr-FR"/>
        </w:rPr>
        <w:lastRenderedPageBreak/>
        <w:t xml:space="preserve">le « Surmoi » et </w:t>
      </w:r>
      <w:r w:rsidR="00501397">
        <w:rPr>
          <w:rFonts w:ascii="Times New Roman" w:hAnsi="Times New Roman" w:cs="Times New Roman"/>
          <w:sz w:val="24"/>
          <w:szCs w:val="24"/>
          <w:lang w:val="fr-FR"/>
        </w:rPr>
        <w:t>le</w:t>
      </w:r>
      <w:r w:rsidR="00EC3F38">
        <w:rPr>
          <w:rFonts w:ascii="Times New Roman" w:hAnsi="Times New Roman" w:cs="Times New Roman"/>
          <w:sz w:val="24"/>
          <w:szCs w:val="24"/>
          <w:lang w:val="fr-FR"/>
        </w:rPr>
        <w:t xml:space="preserve">  « </w:t>
      </w:r>
      <w:r w:rsidR="00501397">
        <w:rPr>
          <w:rFonts w:ascii="Times New Roman" w:hAnsi="Times New Roman" w:cs="Times New Roman"/>
          <w:sz w:val="24"/>
          <w:szCs w:val="24"/>
          <w:lang w:val="fr-FR"/>
        </w:rPr>
        <w:t xml:space="preserve">Ça </w:t>
      </w:r>
      <w:r w:rsidR="00EC3F38">
        <w:rPr>
          <w:rFonts w:ascii="Times New Roman" w:hAnsi="Times New Roman" w:cs="Times New Roman"/>
          <w:sz w:val="24"/>
          <w:szCs w:val="24"/>
          <w:lang w:val="fr-FR"/>
        </w:rPr>
        <w:t>»</w:t>
      </w:r>
      <w:r w:rsidR="004C3FCF">
        <w:rPr>
          <w:rFonts w:ascii="Times New Roman" w:hAnsi="Times New Roman" w:cs="Times New Roman"/>
          <w:sz w:val="24"/>
          <w:szCs w:val="24"/>
          <w:lang w:val="fr-FR"/>
        </w:rPr>
        <w:t>.</w:t>
      </w:r>
      <w:r w:rsidR="00454DD6">
        <w:rPr>
          <w:rFonts w:ascii="Times New Roman" w:hAnsi="Times New Roman" w:cs="Times New Roman"/>
          <w:sz w:val="24"/>
          <w:szCs w:val="24"/>
          <w:lang w:val="fr-FR"/>
        </w:rPr>
        <w:t xml:space="preserve"> Ce déséquilibre psychique est donc la source du</w:t>
      </w:r>
      <w:r w:rsidR="008876F8">
        <w:rPr>
          <w:rFonts w:ascii="Times New Roman" w:hAnsi="Times New Roman" w:cs="Times New Roman"/>
          <w:sz w:val="24"/>
          <w:szCs w:val="24"/>
          <w:lang w:val="fr-FR"/>
        </w:rPr>
        <w:t xml:space="preserve"> déracinement au plan</w:t>
      </w:r>
      <w:r w:rsidR="00082EF8">
        <w:rPr>
          <w:rFonts w:ascii="Times New Roman" w:hAnsi="Times New Roman" w:cs="Times New Roman"/>
          <w:sz w:val="24"/>
          <w:szCs w:val="24"/>
          <w:lang w:val="fr-FR"/>
        </w:rPr>
        <w:t xml:space="preserve"> psychologique,</w:t>
      </w:r>
      <w:r w:rsidR="008876F8">
        <w:rPr>
          <w:rFonts w:ascii="Times New Roman" w:hAnsi="Times New Roman" w:cs="Times New Roman"/>
          <w:sz w:val="24"/>
          <w:szCs w:val="24"/>
          <w:lang w:val="fr-FR"/>
        </w:rPr>
        <w:t xml:space="preserve"> culturel et spirituel</w:t>
      </w:r>
      <w:r w:rsidR="00082EF8">
        <w:rPr>
          <w:rFonts w:ascii="Times New Roman" w:hAnsi="Times New Roman" w:cs="Times New Roman"/>
          <w:sz w:val="24"/>
          <w:szCs w:val="24"/>
          <w:lang w:val="fr-FR"/>
        </w:rPr>
        <w:t xml:space="preserve">. </w:t>
      </w:r>
    </w:p>
    <w:p w:rsidR="00A029F0" w:rsidRPr="00660B5B" w:rsidRDefault="00A029F0" w:rsidP="00DC47A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Mots clés :</w:t>
      </w:r>
      <w:r w:rsidR="005B6D69">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pulsions psychiques, approche </w:t>
      </w:r>
      <w:proofErr w:type="spellStart"/>
      <w:r>
        <w:rPr>
          <w:rFonts w:ascii="Times New Roman" w:hAnsi="Times New Roman" w:cs="Times New Roman"/>
          <w:sz w:val="24"/>
          <w:szCs w:val="24"/>
          <w:lang w:val="fr-FR"/>
        </w:rPr>
        <w:t>psychoanalytique</w:t>
      </w:r>
      <w:proofErr w:type="spellEnd"/>
      <w:r>
        <w:rPr>
          <w:rFonts w:ascii="Times New Roman" w:hAnsi="Times New Roman" w:cs="Times New Roman"/>
          <w:sz w:val="24"/>
          <w:szCs w:val="24"/>
          <w:lang w:val="fr-FR"/>
        </w:rPr>
        <w:t>, refoulements, déséquilibre psychique,</w:t>
      </w:r>
      <w:r w:rsidR="005B6D69">
        <w:rPr>
          <w:rFonts w:ascii="Times New Roman" w:hAnsi="Times New Roman" w:cs="Times New Roman"/>
          <w:sz w:val="24"/>
          <w:szCs w:val="24"/>
          <w:lang w:val="fr-FR"/>
        </w:rPr>
        <w:t xml:space="preserve"> le « Moi », le « Surmoi </w:t>
      </w:r>
      <w:r w:rsidR="00E01AC9">
        <w:rPr>
          <w:rFonts w:ascii="Times New Roman" w:hAnsi="Times New Roman" w:cs="Times New Roman"/>
          <w:sz w:val="24"/>
          <w:szCs w:val="24"/>
          <w:lang w:val="fr-FR"/>
        </w:rPr>
        <w:t>»,</w:t>
      </w:r>
      <w:r w:rsidR="005B6D69">
        <w:rPr>
          <w:rFonts w:ascii="Times New Roman" w:hAnsi="Times New Roman" w:cs="Times New Roman"/>
          <w:sz w:val="24"/>
          <w:szCs w:val="24"/>
          <w:lang w:val="fr-FR"/>
        </w:rPr>
        <w:t xml:space="preserve"> le  « Ça ».</w:t>
      </w:r>
    </w:p>
    <w:p w:rsidR="00E70580" w:rsidRPr="001338C5" w:rsidRDefault="00C32A3C" w:rsidP="00E70580">
      <w:pPr>
        <w:rPr>
          <w:rFonts w:ascii="Times New Roman" w:hAnsi="Times New Roman" w:cs="Times New Roman"/>
          <w:b/>
          <w:sz w:val="24"/>
          <w:szCs w:val="24"/>
          <w:lang w:val="fr-FR"/>
        </w:rPr>
      </w:pPr>
      <w:r w:rsidRPr="001338C5">
        <w:rPr>
          <w:rFonts w:ascii="Times New Roman" w:hAnsi="Times New Roman" w:cs="Times New Roman"/>
          <w:b/>
          <w:sz w:val="24"/>
          <w:szCs w:val="24"/>
          <w:lang w:val="fr-FR"/>
        </w:rPr>
        <w:t>I</w:t>
      </w:r>
      <w:r w:rsidR="00E70580" w:rsidRPr="001338C5">
        <w:rPr>
          <w:rFonts w:ascii="Times New Roman" w:hAnsi="Times New Roman" w:cs="Times New Roman"/>
          <w:b/>
          <w:sz w:val="24"/>
          <w:szCs w:val="24"/>
          <w:lang w:val="fr-FR"/>
        </w:rPr>
        <w:t>ntroduction</w:t>
      </w:r>
    </w:p>
    <w:p w:rsidR="00FB74D2" w:rsidRDefault="00C17DAE" w:rsidP="00D0460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Le roman politique africain écrit</w:t>
      </w:r>
      <w:r w:rsidR="001338C5">
        <w:rPr>
          <w:rFonts w:ascii="Times New Roman" w:hAnsi="Times New Roman" w:cs="Times New Roman"/>
          <w:sz w:val="24"/>
          <w:szCs w:val="24"/>
          <w:lang w:val="fr-FR"/>
        </w:rPr>
        <w:t>,</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Huannou</w:t>
      </w:r>
      <w:proofErr w:type="spellEnd"/>
      <w:r>
        <w:rPr>
          <w:rFonts w:ascii="Times New Roman" w:hAnsi="Times New Roman" w:cs="Times New Roman"/>
          <w:sz w:val="24"/>
          <w:szCs w:val="24"/>
          <w:lang w:val="fr-FR"/>
        </w:rPr>
        <w:t xml:space="preserve">, (1999 :50) est </w:t>
      </w:r>
      <w:r w:rsidR="00D0460C">
        <w:rPr>
          <w:rFonts w:ascii="Times New Roman" w:hAnsi="Times New Roman" w:cs="Times New Roman"/>
          <w:sz w:val="24"/>
          <w:szCs w:val="24"/>
          <w:lang w:val="fr-FR"/>
        </w:rPr>
        <w:t>axé</w:t>
      </w:r>
      <w:r>
        <w:rPr>
          <w:rFonts w:ascii="Times New Roman" w:hAnsi="Times New Roman" w:cs="Times New Roman"/>
          <w:sz w:val="24"/>
          <w:szCs w:val="24"/>
          <w:lang w:val="fr-FR"/>
        </w:rPr>
        <w:t xml:space="preserve">, </w:t>
      </w:r>
      <w:r w:rsidR="00D0460C">
        <w:rPr>
          <w:rFonts w:ascii="Times New Roman" w:hAnsi="Times New Roman" w:cs="Times New Roman"/>
          <w:sz w:val="24"/>
          <w:szCs w:val="24"/>
          <w:lang w:val="fr-FR"/>
        </w:rPr>
        <w:t>entièrement</w:t>
      </w:r>
      <w:r>
        <w:rPr>
          <w:rFonts w:ascii="Times New Roman" w:hAnsi="Times New Roman" w:cs="Times New Roman"/>
          <w:sz w:val="24"/>
          <w:szCs w:val="24"/>
          <w:lang w:val="fr-FR"/>
        </w:rPr>
        <w:t xml:space="preserve"> ou prioritairement, sur la peinture de la classe politique</w:t>
      </w:r>
      <w:r w:rsidR="00666BA3">
        <w:rPr>
          <w:rFonts w:ascii="Times New Roman" w:hAnsi="Times New Roman" w:cs="Times New Roman"/>
          <w:sz w:val="24"/>
          <w:szCs w:val="24"/>
          <w:lang w:val="fr-FR"/>
        </w:rPr>
        <w:t xml:space="preserve"> et sur la description des institutions et des mœurs </w:t>
      </w:r>
      <w:r w:rsidR="00D0460C">
        <w:rPr>
          <w:rFonts w:ascii="Times New Roman" w:hAnsi="Times New Roman" w:cs="Times New Roman"/>
          <w:sz w:val="24"/>
          <w:szCs w:val="24"/>
          <w:lang w:val="fr-FR"/>
        </w:rPr>
        <w:t>politiques</w:t>
      </w:r>
      <w:r w:rsidR="00CF4076">
        <w:rPr>
          <w:rFonts w:ascii="Times New Roman" w:hAnsi="Times New Roman" w:cs="Times New Roman"/>
          <w:sz w:val="24"/>
          <w:szCs w:val="24"/>
          <w:lang w:val="fr-FR"/>
        </w:rPr>
        <w:t>.</w:t>
      </w:r>
      <w:r w:rsidR="00666BA3">
        <w:rPr>
          <w:rFonts w:ascii="Times New Roman" w:hAnsi="Times New Roman" w:cs="Times New Roman"/>
          <w:sz w:val="24"/>
          <w:szCs w:val="24"/>
          <w:lang w:val="fr-FR"/>
        </w:rPr>
        <w:t xml:space="preserve"> Compte tenu du fait que la peinture du politique est </w:t>
      </w:r>
      <w:r w:rsidR="00D0460C">
        <w:rPr>
          <w:rFonts w:ascii="Times New Roman" w:hAnsi="Times New Roman" w:cs="Times New Roman"/>
          <w:sz w:val="24"/>
          <w:szCs w:val="24"/>
          <w:lang w:val="fr-FR"/>
        </w:rPr>
        <w:t>aisément</w:t>
      </w:r>
      <w:r w:rsidR="00666BA3">
        <w:rPr>
          <w:rFonts w:ascii="Times New Roman" w:hAnsi="Times New Roman" w:cs="Times New Roman"/>
          <w:sz w:val="24"/>
          <w:szCs w:val="24"/>
          <w:lang w:val="fr-FR"/>
        </w:rPr>
        <w:t xml:space="preserve"> </w:t>
      </w:r>
      <w:r w:rsidR="00D0460C">
        <w:rPr>
          <w:rFonts w:ascii="Times New Roman" w:hAnsi="Times New Roman" w:cs="Times New Roman"/>
          <w:sz w:val="24"/>
          <w:szCs w:val="24"/>
          <w:lang w:val="fr-FR"/>
        </w:rPr>
        <w:t>décelable</w:t>
      </w:r>
      <w:r w:rsidR="00666BA3">
        <w:rPr>
          <w:rFonts w:ascii="Times New Roman" w:hAnsi="Times New Roman" w:cs="Times New Roman"/>
          <w:sz w:val="24"/>
          <w:szCs w:val="24"/>
          <w:lang w:val="fr-FR"/>
        </w:rPr>
        <w:t>, l’</w:t>
      </w:r>
      <w:r w:rsidR="00D0460C">
        <w:rPr>
          <w:rFonts w:ascii="Times New Roman" w:hAnsi="Times New Roman" w:cs="Times New Roman"/>
          <w:sz w:val="24"/>
          <w:szCs w:val="24"/>
          <w:lang w:val="fr-FR"/>
        </w:rPr>
        <w:t xml:space="preserve">analyse de ces </w:t>
      </w:r>
      <w:r w:rsidR="00666BA3">
        <w:rPr>
          <w:rFonts w:ascii="Times New Roman" w:hAnsi="Times New Roman" w:cs="Times New Roman"/>
          <w:sz w:val="24"/>
          <w:szCs w:val="24"/>
          <w:lang w:val="fr-FR"/>
        </w:rPr>
        <w:t xml:space="preserve">romans se </w:t>
      </w:r>
      <w:r w:rsidR="00D74C76">
        <w:rPr>
          <w:rFonts w:ascii="Times New Roman" w:hAnsi="Times New Roman" w:cs="Times New Roman"/>
          <w:sz w:val="24"/>
          <w:szCs w:val="24"/>
          <w:lang w:val="fr-FR"/>
        </w:rPr>
        <w:t>rapporte</w:t>
      </w:r>
      <w:r w:rsidR="00666BA3">
        <w:rPr>
          <w:rFonts w:ascii="Times New Roman" w:hAnsi="Times New Roman" w:cs="Times New Roman"/>
          <w:sz w:val="24"/>
          <w:szCs w:val="24"/>
          <w:lang w:val="fr-FR"/>
        </w:rPr>
        <w:t xml:space="preserve"> prioritairement sur les faits politiques</w:t>
      </w:r>
      <w:r w:rsidR="00D509CE">
        <w:rPr>
          <w:rFonts w:ascii="Times New Roman" w:hAnsi="Times New Roman" w:cs="Times New Roman"/>
          <w:sz w:val="24"/>
          <w:szCs w:val="24"/>
          <w:lang w:val="fr-FR"/>
        </w:rPr>
        <w:t>, Ngozi, (2016 : 238)</w:t>
      </w:r>
      <w:r w:rsidR="00960993">
        <w:rPr>
          <w:rFonts w:ascii="Times New Roman" w:hAnsi="Times New Roman" w:cs="Times New Roman"/>
          <w:sz w:val="24"/>
          <w:szCs w:val="24"/>
          <w:lang w:val="fr-FR"/>
        </w:rPr>
        <w:t>,</w:t>
      </w:r>
      <w:r w:rsidR="00666BA3">
        <w:rPr>
          <w:rFonts w:ascii="Times New Roman" w:hAnsi="Times New Roman" w:cs="Times New Roman"/>
          <w:sz w:val="24"/>
          <w:szCs w:val="24"/>
          <w:lang w:val="fr-FR"/>
        </w:rPr>
        <w:t xml:space="preserve"> laissant </w:t>
      </w:r>
      <w:r w:rsidR="00D0460C">
        <w:rPr>
          <w:rFonts w:ascii="Times New Roman" w:hAnsi="Times New Roman" w:cs="Times New Roman"/>
          <w:sz w:val="24"/>
          <w:szCs w:val="24"/>
          <w:lang w:val="fr-FR"/>
        </w:rPr>
        <w:t>très souvent de côté la dimension  psychologique de ces romans</w:t>
      </w:r>
      <w:r w:rsidR="00FB74D2">
        <w:rPr>
          <w:rFonts w:ascii="Times New Roman" w:hAnsi="Times New Roman" w:cs="Times New Roman"/>
          <w:sz w:val="24"/>
          <w:szCs w:val="24"/>
          <w:lang w:val="fr-FR"/>
        </w:rPr>
        <w:t xml:space="preserve"> qui permet de mieux comprendre l’origine de la déchéance de</w:t>
      </w:r>
      <w:r w:rsidR="001338C5">
        <w:rPr>
          <w:rFonts w:ascii="Times New Roman" w:hAnsi="Times New Roman" w:cs="Times New Roman"/>
          <w:sz w:val="24"/>
          <w:szCs w:val="24"/>
          <w:lang w:val="fr-FR"/>
        </w:rPr>
        <w:t>s</w:t>
      </w:r>
      <w:r w:rsidR="00F50255">
        <w:rPr>
          <w:rFonts w:ascii="Times New Roman" w:hAnsi="Times New Roman" w:cs="Times New Roman"/>
          <w:sz w:val="24"/>
          <w:szCs w:val="24"/>
          <w:lang w:val="fr-FR"/>
        </w:rPr>
        <w:t xml:space="preserve"> dirigeants politiques dans les œuvres en </w:t>
      </w:r>
      <w:r w:rsidR="003A0880">
        <w:rPr>
          <w:rFonts w:ascii="Times New Roman" w:hAnsi="Times New Roman" w:cs="Times New Roman"/>
          <w:sz w:val="24"/>
          <w:szCs w:val="24"/>
          <w:lang w:val="fr-FR"/>
        </w:rPr>
        <w:t>étude</w:t>
      </w:r>
      <w:r w:rsidR="00FB74D2">
        <w:rPr>
          <w:rFonts w:ascii="Times New Roman" w:hAnsi="Times New Roman" w:cs="Times New Roman"/>
          <w:sz w:val="24"/>
          <w:szCs w:val="24"/>
          <w:lang w:val="fr-FR"/>
        </w:rPr>
        <w:t xml:space="preserve">. </w:t>
      </w:r>
      <w:r w:rsidR="00D0460C">
        <w:rPr>
          <w:rFonts w:ascii="Times New Roman" w:hAnsi="Times New Roman" w:cs="Times New Roman"/>
          <w:sz w:val="24"/>
          <w:szCs w:val="24"/>
          <w:lang w:val="fr-FR"/>
        </w:rPr>
        <w:t>Le présent</w:t>
      </w:r>
      <w:r w:rsidR="00F50255">
        <w:rPr>
          <w:rFonts w:ascii="Times New Roman" w:hAnsi="Times New Roman" w:cs="Times New Roman"/>
          <w:sz w:val="24"/>
          <w:szCs w:val="24"/>
          <w:lang w:val="fr-FR"/>
        </w:rPr>
        <w:t xml:space="preserve"> </w:t>
      </w:r>
      <w:r w:rsidR="00D0460C">
        <w:rPr>
          <w:rFonts w:ascii="Times New Roman" w:hAnsi="Times New Roman" w:cs="Times New Roman"/>
          <w:sz w:val="24"/>
          <w:szCs w:val="24"/>
          <w:lang w:val="fr-FR"/>
        </w:rPr>
        <w:t>article</w:t>
      </w:r>
      <w:r w:rsidR="00F50255">
        <w:rPr>
          <w:rFonts w:ascii="Times New Roman" w:hAnsi="Times New Roman" w:cs="Times New Roman"/>
          <w:sz w:val="24"/>
          <w:szCs w:val="24"/>
          <w:lang w:val="fr-FR"/>
        </w:rPr>
        <w:t xml:space="preserve"> </w:t>
      </w:r>
      <w:r w:rsidR="00D0460C">
        <w:rPr>
          <w:rFonts w:ascii="Times New Roman" w:hAnsi="Times New Roman" w:cs="Times New Roman"/>
          <w:sz w:val="24"/>
          <w:szCs w:val="24"/>
          <w:lang w:val="fr-FR"/>
        </w:rPr>
        <w:t>«</w:t>
      </w:r>
      <w:r w:rsidR="00F50255">
        <w:rPr>
          <w:rFonts w:ascii="Times New Roman" w:hAnsi="Times New Roman" w:cs="Times New Roman"/>
          <w:sz w:val="24"/>
          <w:szCs w:val="24"/>
          <w:lang w:val="fr-FR"/>
        </w:rPr>
        <w:t xml:space="preserve"> </w:t>
      </w:r>
      <w:r w:rsidR="00D0460C" w:rsidRPr="00E70580">
        <w:rPr>
          <w:rFonts w:ascii="Times New Roman" w:hAnsi="Times New Roman" w:cs="Times New Roman"/>
          <w:b/>
          <w:sz w:val="24"/>
          <w:szCs w:val="24"/>
          <w:lang w:val="fr-FR"/>
        </w:rPr>
        <w:t>L</w:t>
      </w:r>
      <w:r w:rsidR="00D0460C">
        <w:rPr>
          <w:rFonts w:ascii="Times New Roman" w:hAnsi="Times New Roman" w:cs="Times New Roman"/>
          <w:b/>
          <w:sz w:val="24"/>
          <w:szCs w:val="24"/>
          <w:lang w:val="fr-FR"/>
        </w:rPr>
        <w:t>’</w:t>
      </w:r>
      <w:r w:rsidR="00D0460C" w:rsidRPr="00E70580">
        <w:rPr>
          <w:rFonts w:ascii="Times New Roman" w:hAnsi="Times New Roman" w:cs="Times New Roman"/>
          <w:b/>
          <w:sz w:val="24"/>
          <w:szCs w:val="24"/>
          <w:lang w:val="fr-FR"/>
        </w:rPr>
        <w:t>é</w:t>
      </w:r>
      <w:r w:rsidR="00D0460C">
        <w:rPr>
          <w:rFonts w:ascii="Times New Roman" w:hAnsi="Times New Roman" w:cs="Times New Roman"/>
          <w:b/>
          <w:sz w:val="24"/>
          <w:szCs w:val="24"/>
          <w:lang w:val="fr-FR"/>
        </w:rPr>
        <w:t xml:space="preserve">tonnante et dialectique déchéance du camarade Kali </w:t>
      </w:r>
      <w:proofErr w:type="spellStart"/>
      <w:r w:rsidR="00D0460C">
        <w:rPr>
          <w:rFonts w:ascii="Times New Roman" w:hAnsi="Times New Roman" w:cs="Times New Roman"/>
          <w:b/>
          <w:sz w:val="24"/>
          <w:szCs w:val="24"/>
          <w:lang w:val="fr-FR"/>
        </w:rPr>
        <w:t>Tchikati</w:t>
      </w:r>
      <w:proofErr w:type="spellEnd"/>
      <w:r w:rsidR="00D0460C">
        <w:rPr>
          <w:rFonts w:ascii="Times New Roman" w:hAnsi="Times New Roman" w:cs="Times New Roman"/>
          <w:b/>
          <w:sz w:val="24"/>
          <w:szCs w:val="24"/>
          <w:lang w:val="fr-FR"/>
        </w:rPr>
        <w:t xml:space="preserve">  d’Emmanuel </w:t>
      </w:r>
      <w:proofErr w:type="spellStart"/>
      <w:r w:rsidR="00D0460C">
        <w:rPr>
          <w:rFonts w:ascii="Times New Roman" w:hAnsi="Times New Roman" w:cs="Times New Roman"/>
          <w:b/>
          <w:sz w:val="24"/>
          <w:szCs w:val="24"/>
          <w:lang w:val="fr-FR"/>
        </w:rPr>
        <w:t>Dongala</w:t>
      </w:r>
      <w:proofErr w:type="spellEnd"/>
      <w:r w:rsidR="00D0460C">
        <w:rPr>
          <w:rFonts w:ascii="Times New Roman" w:hAnsi="Times New Roman" w:cs="Times New Roman"/>
          <w:b/>
          <w:sz w:val="24"/>
          <w:szCs w:val="24"/>
          <w:lang w:val="fr-FR"/>
        </w:rPr>
        <w:t xml:space="preserve">: </w:t>
      </w:r>
      <w:r w:rsidR="00D0460C" w:rsidRPr="00E70580">
        <w:rPr>
          <w:rFonts w:ascii="Times New Roman" w:hAnsi="Times New Roman" w:cs="Times New Roman"/>
          <w:b/>
          <w:sz w:val="24"/>
          <w:szCs w:val="24"/>
          <w:lang w:val="fr-FR"/>
        </w:rPr>
        <w:t xml:space="preserve">une déconstruction </w:t>
      </w:r>
      <w:proofErr w:type="spellStart"/>
      <w:r w:rsidR="00D0460C" w:rsidRPr="00E70580">
        <w:rPr>
          <w:rFonts w:ascii="Times New Roman" w:hAnsi="Times New Roman" w:cs="Times New Roman"/>
          <w:b/>
          <w:sz w:val="24"/>
          <w:szCs w:val="24"/>
          <w:lang w:val="fr-FR"/>
        </w:rPr>
        <w:t>p</w:t>
      </w:r>
      <w:r w:rsidR="00D0460C">
        <w:rPr>
          <w:rFonts w:ascii="Times New Roman" w:hAnsi="Times New Roman" w:cs="Times New Roman"/>
          <w:b/>
          <w:sz w:val="24"/>
          <w:szCs w:val="24"/>
          <w:lang w:val="fr-FR"/>
        </w:rPr>
        <w:t>s</w:t>
      </w:r>
      <w:r w:rsidR="00D0460C" w:rsidRPr="00E70580">
        <w:rPr>
          <w:rFonts w:ascii="Times New Roman" w:hAnsi="Times New Roman" w:cs="Times New Roman"/>
          <w:b/>
          <w:sz w:val="24"/>
          <w:szCs w:val="24"/>
          <w:lang w:val="fr-FR"/>
        </w:rPr>
        <w:t>ycho</w:t>
      </w:r>
      <w:r w:rsidR="00D0460C">
        <w:rPr>
          <w:rFonts w:ascii="Times New Roman" w:hAnsi="Times New Roman" w:cs="Times New Roman"/>
          <w:b/>
          <w:sz w:val="24"/>
          <w:szCs w:val="24"/>
          <w:lang w:val="fr-FR"/>
        </w:rPr>
        <w:t>analytique</w:t>
      </w:r>
      <w:proofErr w:type="spellEnd"/>
      <w:r w:rsidR="00D0460C">
        <w:rPr>
          <w:rFonts w:ascii="Times New Roman" w:hAnsi="Times New Roman" w:cs="Times New Roman"/>
          <w:b/>
          <w:sz w:val="24"/>
          <w:szCs w:val="24"/>
          <w:lang w:val="fr-FR"/>
        </w:rPr>
        <w:t> »</w:t>
      </w:r>
      <w:r w:rsidR="00F70F3A">
        <w:rPr>
          <w:rFonts w:ascii="Times New Roman" w:hAnsi="Times New Roman" w:cs="Times New Roman"/>
          <w:b/>
          <w:sz w:val="24"/>
          <w:szCs w:val="24"/>
          <w:lang w:val="fr-FR"/>
        </w:rPr>
        <w:t xml:space="preserve"> </w:t>
      </w:r>
      <w:r w:rsidR="003A0880">
        <w:rPr>
          <w:rFonts w:ascii="Times New Roman" w:hAnsi="Times New Roman" w:cs="Times New Roman"/>
          <w:sz w:val="24"/>
          <w:szCs w:val="24"/>
          <w:lang w:val="fr-FR"/>
        </w:rPr>
        <w:t>fait une lecture</w:t>
      </w:r>
      <w:r w:rsidR="00D74C76">
        <w:rPr>
          <w:rFonts w:ascii="Times New Roman" w:hAnsi="Times New Roman" w:cs="Times New Roman"/>
          <w:sz w:val="24"/>
          <w:szCs w:val="24"/>
          <w:lang w:val="fr-FR"/>
        </w:rPr>
        <w:t xml:space="preserve"> </w:t>
      </w:r>
      <w:proofErr w:type="spellStart"/>
      <w:r w:rsidR="00D74C76">
        <w:rPr>
          <w:rFonts w:ascii="Times New Roman" w:hAnsi="Times New Roman" w:cs="Times New Roman"/>
          <w:sz w:val="24"/>
          <w:szCs w:val="24"/>
          <w:lang w:val="fr-FR"/>
        </w:rPr>
        <w:t>psychoanalytique</w:t>
      </w:r>
      <w:proofErr w:type="spellEnd"/>
      <w:r w:rsidR="00D74C76">
        <w:rPr>
          <w:rFonts w:ascii="Times New Roman" w:hAnsi="Times New Roman" w:cs="Times New Roman"/>
          <w:sz w:val="24"/>
          <w:szCs w:val="24"/>
          <w:lang w:val="fr-FR"/>
        </w:rPr>
        <w:t xml:space="preserve"> </w:t>
      </w:r>
      <w:r w:rsidR="00ED1FD2">
        <w:rPr>
          <w:rFonts w:ascii="Times New Roman" w:hAnsi="Times New Roman" w:cs="Times New Roman"/>
          <w:sz w:val="24"/>
          <w:szCs w:val="24"/>
          <w:lang w:val="fr-FR"/>
        </w:rPr>
        <w:t>d</w:t>
      </w:r>
      <w:r w:rsidR="00E33FF1">
        <w:rPr>
          <w:rFonts w:ascii="Times New Roman" w:hAnsi="Times New Roman" w:cs="Times New Roman"/>
          <w:sz w:val="24"/>
          <w:szCs w:val="24"/>
          <w:lang w:val="fr-FR"/>
        </w:rPr>
        <w:t>e la n</w:t>
      </w:r>
      <w:r w:rsidR="00ED1FD2">
        <w:rPr>
          <w:rFonts w:ascii="Times New Roman" w:hAnsi="Times New Roman" w:cs="Times New Roman"/>
          <w:sz w:val="24"/>
          <w:szCs w:val="24"/>
          <w:lang w:val="fr-FR"/>
        </w:rPr>
        <w:t>ouvelle</w:t>
      </w:r>
      <w:r w:rsidR="00E33FF1">
        <w:rPr>
          <w:rFonts w:ascii="Times New Roman" w:hAnsi="Times New Roman" w:cs="Times New Roman"/>
          <w:sz w:val="24"/>
          <w:szCs w:val="24"/>
          <w:lang w:val="fr-FR"/>
        </w:rPr>
        <w:t xml:space="preserve"> ci-dessus,</w:t>
      </w:r>
      <w:r w:rsidR="00ED1FD2">
        <w:rPr>
          <w:rFonts w:ascii="Times New Roman" w:hAnsi="Times New Roman" w:cs="Times New Roman"/>
          <w:sz w:val="24"/>
          <w:szCs w:val="24"/>
          <w:lang w:val="fr-FR"/>
        </w:rPr>
        <w:t xml:space="preserve"> extraite du roman </w:t>
      </w:r>
      <w:r w:rsidR="00ED1FD2">
        <w:rPr>
          <w:rFonts w:ascii="Times New Roman" w:hAnsi="Times New Roman" w:cs="Times New Roman"/>
          <w:i/>
          <w:sz w:val="24"/>
          <w:szCs w:val="24"/>
          <w:lang w:val="fr-FR"/>
        </w:rPr>
        <w:t xml:space="preserve">Jazz et vin de palme </w:t>
      </w:r>
      <w:r w:rsidR="00ED1FD2">
        <w:rPr>
          <w:rFonts w:ascii="Times New Roman" w:hAnsi="Times New Roman" w:cs="Times New Roman"/>
          <w:sz w:val="24"/>
          <w:szCs w:val="24"/>
          <w:lang w:val="fr-FR"/>
        </w:rPr>
        <w:t xml:space="preserve">d’Emmanuel </w:t>
      </w:r>
      <w:proofErr w:type="spellStart"/>
      <w:r w:rsidR="00ED1FD2">
        <w:rPr>
          <w:rFonts w:ascii="Times New Roman" w:hAnsi="Times New Roman" w:cs="Times New Roman"/>
          <w:sz w:val="24"/>
          <w:szCs w:val="24"/>
          <w:lang w:val="fr-FR"/>
        </w:rPr>
        <w:t>Dongala</w:t>
      </w:r>
      <w:proofErr w:type="spellEnd"/>
      <w:r w:rsidR="00E33FF1">
        <w:rPr>
          <w:rFonts w:ascii="Times New Roman" w:hAnsi="Times New Roman" w:cs="Times New Roman"/>
          <w:sz w:val="24"/>
          <w:szCs w:val="24"/>
          <w:lang w:val="fr-FR"/>
        </w:rPr>
        <w:t xml:space="preserve"> qui est essentiellement un discours politique.</w:t>
      </w:r>
      <w:r w:rsidR="00250ABC">
        <w:rPr>
          <w:rFonts w:ascii="Times New Roman" w:hAnsi="Times New Roman" w:cs="Times New Roman"/>
          <w:sz w:val="24"/>
          <w:szCs w:val="24"/>
          <w:lang w:val="fr-FR"/>
        </w:rPr>
        <w:t xml:space="preserve"> </w:t>
      </w:r>
      <w:r w:rsidR="00C550F8">
        <w:rPr>
          <w:rFonts w:ascii="Times New Roman" w:hAnsi="Times New Roman" w:cs="Times New Roman"/>
          <w:sz w:val="24"/>
          <w:szCs w:val="24"/>
          <w:lang w:val="fr-FR"/>
        </w:rPr>
        <w:t xml:space="preserve">En se basant sur l’approche </w:t>
      </w:r>
      <w:proofErr w:type="spellStart"/>
      <w:r w:rsidR="00C550F8">
        <w:rPr>
          <w:rFonts w:ascii="Times New Roman" w:hAnsi="Times New Roman" w:cs="Times New Roman"/>
          <w:sz w:val="24"/>
          <w:szCs w:val="24"/>
          <w:lang w:val="fr-FR"/>
        </w:rPr>
        <w:t>psychoanalytique</w:t>
      </w:r>
      <w:proofErr w:type="spellEnd"/>
      <w:r w:rsidR="00C550F8">
        <w:rPr>
          <w:rFonts w:ascii="Times New Roman" w:hAnsi="Times New Roman" w:cs="Times New Roman"/>
          <w:sz w:val="24"/>
          <w:szCs w:val="24"/>
          <w:lang w:val="fr-FR"/>
        </w:rPr>
        <w:t xml:space="preserve">, cet article </w:t>
      </w:r>
      <w:r w:rsidR="00C2087A">
        <w:rPr>
          <w:rFonts w:ascii="Times New Roman" w:hAnsi="Times New Roman" w:cs="Times New Roman"/>
          <w:sz w:val="24"/>
          <w:szCs w:val="24"/>
          <w:lang w:val="fr-FR"/>
        </w:rPr>
        <w:t>étudie</w:t>
      </w:r>
      <w:r w:rsidR="00C550F8">
        <w:rPr>
          <w:rFonts w:ascii="Times New Roman" w:hAnsi="Times New Roman" w:cs="Times New Roman"/>
          <w:sz w:val="24"/>
          <w:szCs w:val="24"/>
          <w:lang w:val="fr-FR"/>
        </w:rPr>
        <w:t xml:space="preserve"> la </w:t>
      </w:r>
      <w:r w:rsidR="00C2087A">
        <w:rPr>
          <w:rFonts w:ascii="Times New Roman" w:hAnsi="Times New Roman" w:cs="Times New Roman"/>
          <w:sz w:val="24"/>
          <w:szCs w:val="24"/>
          <w:lang w:val="fr-FR"/>
        </w:rPr>
        <w:t>psyché</w:t>
      </w:r>
      <w:r w:rsidR="00C550F8">
        <w:rPr>
          <w:rFonts w:ascii="Times New Roman" w:hAnsi="Times New Roman" w:cs="Times New Roman"/>
          <w:sz w:val="24"/>
          <w:szCs w:val="24"/>
          <w:lang w:val="fr-FR"/>
        </w:rPr>
        <w:t xml:space="preserve"> des protagonistes offrant </w:t>
      </w:r>
      <w:r w:rsidR="00C2087A">
        <w:rPr>
          <w:rFonts w:ascii="Times New Roman" w:hAnsi="Times New Roman" w:cs="Times New Roman"/>
          <w:sz w:val="24"/>
          <w:szCs w:val="24"/>
          <w:lang w:val="fr-FR"/>
        </w:rPr>
        <w:t>par-là</w:t>
      </w:r>
      <w:r w:rsidR="00C550F8">
        <w:rPr>
          <w:rFonts w:ascii="Times New Roman" w:hAnsi="Times New Roman" w:cs="Times New Roman"/>
          <w:sz w:val="24"/>
          <w:szCs w:val="24"/>
          <w:lang w:val="fr-FR"/>
        </w:rPr>
        <w:t xml:space="preserve"> la </w:t>
      </w:r>
      <w:r w:rsidR="00C2087A">
        <w:rPr>
          <w:rFonts w:ascii="Times New Roman" w:hAnsi="Times New Roman" w:cs="Times New Roman"/>
          <w:sz w:val="24"/>
          <w:szCs w:val="24"/>
          <w:lang w:val="fr-FR"/>
        </w:rPr>
        <w:t>possibilité</w:t>
      </w:r>
      <w:r w:rsidR="00C550F8">
        <w:rPr>
          <w:rFonts w:ascii="Times New Roman" w:hAnsi="Times New Roman" w:cs="Times New Roman"/>
          <w:sz w:val="24"/>
          <w:szCs w:val="24"/>
          <w:lang w:val="fr-FR"/>
        </w:rPr>
        <w:t xml:space="preserve"> de comprendre le fonctionnement de la mémoire</w:t>
      </w:r>
      <w:r w:rsidR="0038688A">
        <w:rPr>
          <w:rFonts w:ascii="Times New Roman" w:hAnsi="Times New Roman" w:cs="Times New Roman"/>
          <w:sz w:val="24"/>
          <w:szCs w:val="24"/>
          <w:lang w:val="fr-FR"/>
        </w:rPr>
        <w:t xml:space="preserve"> et de l’</w:t>
      </w:r>
      <w:r w:rsidR="00C2087A">
        <w:rPr>
          <w:rFonts w:ascii="Times New Roman" w:hAnsi="Times New Roman" w:cs="Times New Roman"/>
          <w:sz w:val="24"/>
          <w:szCs w:val="24"/>
          <w:lang w:val="fr-FR"/>
        </w:rPr>
        <w:t>identité</w:t>
      </w:r>
      <w:r w:rsidR="0038688A">
        <w:rPr>
          <w:rFonts w:ascii="Times New Roman" w:hAnsi="Times New Roman" w:cs="Times New Roman"/>
          <w:sz w:val="24"/>
          <w:szCs w:val="24"/>
          <w:lang w:val="fr-FR"/>
        </w:rPr>
        <w:t xml:space="preserve"> humaine dans sa </w:t>
      </w:r>
      <w:r w:rsidR="00C2087A">
        <w:rPr>
          <w:rFonts w:ascii="Times New Roman" w:hAnsi="Times New Roman" w:cs="Times New Roman"/>
          <w:sz w:val="24"/>
          <w:szCs w:val="24"/>
          <w:lang w:val="fr-FR"/>
        </w:rPr>
        <w:t>complexité</w:t>
      </w:r>
      <w:r w:rsidR="0038688A">
        <w:rPr>
          <w:rFonts w:ascii="Times New Roman" w:hAnsi="Times New Roman" w:cs="Times New Roman"/>
          <w:sz w:val="24"/>
          <w:szCs w:val="24"/>
          <w:lang w:val="fr-FR"/>
        </w:rPr>
        <w:t>.</w:t>
      </w:r>
      <w:r w:rsidR="00FF131D">
        <w:rPr>
          <w:rFonts w:ascii="Times New Roman" w:hAnsi="Times New Roman" w:cs="Times New Roman"/>
          <w:sz w:val="24"/>
          <w:szCs w:val="24"/>
          <w:lang w:val="fr-FR"/>
        </w:rPr>
        <w:t xml:space="preserve"> </w:t>
      </w:r>
      <w:r w:rsidR="00250ABC">
        <w:rPr>
          <w:rFonts w:ascii="Times New Roman" w:hAnsi="Times New Roman" w:cs="Times New Roman"/>
          <w:sz w:val="24"/>
          <w:szCs w:val="24"/>
          <w:lang w:val="fr-FR"/>
        </w:rPr>
        <w:t>L’article conclut que l’</w:t>
      </w:r>
      <w:r w:rsidR="00250ABC">
        <w:rPr>
          <w:rFonts w:ascii="Times New Roman" w:hAnsi="Times New Roman" w:cs="Times New Roman"/>
          <w:b/>
          <w:sz w:val="24"/>
          <w:szCs w:val="24"/>
          <w:lang w:val="fr-FR"/>
        </w:rPr>
        <w:t>é</w:t>
      </w:r>
      <w:r w:rsidR="00250ABC">
        <w:rPr>
          <w:rFonts w:ascii="Times New Roman" w:hAnsi="Times New Roman" w:cs="Times New Roman"/>
          <w:sz w:val="24"/>
          <w:szCs w:val="24"/>
          <w:lang w:val="fr-FR"/>
        </w:rPr>
        <w:t>go</w:t>
      </w:r>
      <w:r w:rsidR="00C2087A">
        <w:rPr>
          <w:rFonts w:ascii="Times New Roman" w:hAnsi="Times New Roman" w:cs="Times New Roman"/>
          <w:sz w:val="24"/>
          <w:szCs w:val="24"/>
          <w:lang w:val="fr-FR"/>
        </w:rPr>
        <w:t xml:space="preserve"> conduit à la phobie de grandeur</w:t>
      </w:r>
      <w:r w:rsidR="00785B82">
        <w:rPr>
          <w:rFonts w:ascii="Times New Roman" w:hAnsi="Times New Roman" w:cs="Times New Roman"/>
          <w:sz w:val="24"/>
          <w:szCs w:val="24"/>
          <w:lang w:val="fr-FR"/>
        </w:rPr>
        <w:t>,</w:t>
      </w:r>
      <w:r w:rsidR="00C2087A">
        <w:rPr>
          <w:rFonts w:ascii="Times New Roman" w:hAnsi="Times New Roman" w:cs="Times New Roman"/>
          <w:sz w:val="24"/>
          <w:szCs w:val="24"/>
          <w:lang w:val="fr-FR"/>
        </w:rPr>
        <w:t xml:space="preserve"> qui provoque par</w:t>
      </w:r>
      <w:r w:rsidR="00785B82">
        <w:rPr>
          <w:rFonts w:ascii="Times New Roman" w:hAnsi="Times New Roman" w:cs="Times New Roman"/>
          <w:sz w:val="24"/>
          <w:szCs w:val="24"/>
          <w:lang w:val="fr-FR"/>
        </w:rPr>
        <w:t>fois</w:t>
      </w:r>
      <w:r w:rsidR="00C2087A">
        <w:rPr>
          <w:rFonts w:ascii="Times New Roman" w:hAnsi="Times New Roman" w:cs="Times New Roman"/>
          <w:sz w:val="24"/>
          <w:szCs w:val="24"/>
          <w:lang w:val="fr-FR"/>
        </w:rPr>
        <w:t xml:space="preserve"> </w:t>
      </w:r>
      <w:r w:rsidR="00F740CD">
        <w:rPr>
          <w:rFonts w:ascii="Times New Roman" w:hAnsi="Times New Roman" w:cs="Times New Roman"/>
          <w:sz w:val="24"/>
          <w:szCs w:val="24"/>
          <w:lang w:val="fr-FR"/>
        </w:rPr>
        <w:t xml:space="preserve"> une psychose et une crainte excessive provoquées par </w:t>
      </w:r>
      <w:r w:rsidR="00C2087A">
        <w:rPr>
          <w:rFonts w:ascii="Times New Roman" w:hAnsi="Times New Roman" w:cs="Times New Roman"/>
          <w:sz w:val="24"/>
          <w:szCs w:val="24"/>
          <w:lang w:val="fr-FR"/>
        </w:rPr>
        <w:t>des refoulements</w:t>
      </w:r>
      <w:r w:rsidR="00785B82">
        <w:rPr>
          <w:rFonts w:ascii="Times New Roman" w:hAnsi="Times New Roman" w:cs="Times New Roman"/>
          <w:sz w:val="24"/>
          <w:szCs w:val="24"/>
          <w:lang w:val="fr-FR"/>
        </w:rPr>
        <w:t>,</w:t>
      </w:r>
      <w:r w:rsidR="00C2087A">
        <w:rPr>
          <w:rFonts w:ascii="Times New Roman" w:hAnsi="Times New Roman" w:cs="Times New Roman"/>
          <w:sz w:val="24"/>
          <w:szCs w:val="24"/>
          <w:lang w:val="fr-FR"/>
        </w:rPr>
        <w:t xml:space="preserve"> et lorsque ces refoulements ne sont pas justifiés</w:t>
      </w:r>
      <w:r w:rsidR="00785B82">
        <w:rPr>
          <w:rFonts w:ascii="Times New Roman" w:hAnsi="Times New Roman" w:cs="Times New Roman"/>
          <w:sz w:val="24"/>
          <w:szCs w:val="24"/>
          <w:lang w:val="fr-FR"/>
        </w:rPr>
        <w:t>,</w:t>
      </w:r>
      <w:r w:rsidR="00C2087A">
        <w:rPr>
          <w:rFonts w:ascii="Times New Roman" w:hAnsi="Times New Roman" w:cs="Times New Roman"/>
          <w:sz w:val="24"/>
          <w:szCs w:val="24"/>
          <w:lang w:val="fr-FR"/>
        </w:rPr>
        <w:t xml:space="preserve"> on assiste à des troubles </w:t>
      </w:r>
      <w:r w:rsidR="00785B82">
        <w:rPr>
          <w:rFonts w:ascii="Times New Roman" w:hAnsi="Times New Roman" w:cs="Times New Roman"/>
          <w:sz w:val="24"/>
          <w:szCs w:val="24"/>
          <w:lang w:val="fr-FR"/>
        </w:rPr>
        <w:t>psychiques</w:t>
      </w:r>
      <w:r w:rsidR="00960993">
        <w:rPr>
          <w:rFonts w:ascii="Times New Roman" w:hAnsi="Times New Roman" w:cs="Times New Roman"/>
          <w:sz w:val="24"/>
          <w:szCs w:val="24"/>
          <w:lang w:val="fr-FR"/>
        </w:rPr>
        <w:t> ;</w:t>
      </w:r>
      <w:r w:rsidR="00785B82">
        <w:rPr>
          <w:rFonts w:ascii="Times New Roman" w:hAnsi="Times New Roman" w:cs="Times New Roman"/>
          <w:sz w:val="24"/>
          <w:szCs w:val="24"/>
          <w:lang w:val="fr-FR"/>
        </w:rPr>
        <w:t xml:space="preserve"> qui sont le résultat du déracinement au plan culturel et spirituel dû aux manifestations inconscientes qui se produisent dans la psyché du concerné. </w:t>
      </w:r>
    </w:p>
    <w:p w:rsidR="00E70580" w:rsidRPr="00553C3C" w:rsidRDefault="00E70580" w:rsidP="00553C3C">
      <w:pPr>
        <w:spacing w:line="480" w:lineRule="auto"/>
        <w:rPr>
          <w:rFonts w:ascii="Times New Roman" w:hAnsi="Times New Roman" w:cs="Times New Roman"/>
          <w:b/>
          <w:sz w:val="24"/>
          <w:szCs w:val="24"/>
          <w:lang w:val="fr-FR"/>
        </w:rPr>
      </w:pPr>
      <w:r w:rsidRPr="00553C3C">
        <w:rPr>
          <w:rFonts w:ascii="Times New Roman" w:hAnsi="Times New Roman" w:cs="Times New Roman"/>
          <w:b/>
          <w:sz w:val="24"/>
          <w:szCs w:val="24"/>
          <w:lang w:val="fr-FR"/>
        </w:rPr>
        <w:t xml:space="preserve">Encadrement </w:t>
      </w:r>
      <w:r w:rsidR="00000815" w:rsidRPr="00553C3C">
        <w:rPr>
          <w:rFonts w:ascii="Times New Roman" w:hAnsi="Times New Roman" w:cs="Times New Roman"/>
          <w:b/>
          <w:sz w:val="24"/>
          <w:szCs w:val="24"/>
          <w:lang w:val="fr-FR"/>
        </w:rPr>
        <w:t>théorique</w:t>
      </w:r>
      <w:r w:rsidRPr="00553C3C">
        <w:rPr>
          <w:rFonts w:ascii="Times New Roman" w:hAnsi="Times New Roman" w:cs="Times New Roman"/>
          <w:b/>
          <w:sz w:val="24"/>
          <w:szCs w:val="24"/>
          <w:lang w:val="fr-FR"/>
        </w:rPr>
        <w:t xml:space="preserve"> : </w:t>
      </w:r>
      <w:r w:rsidR="00C27302" w:rsidRPr="00553C3C">
        <w:rPr>
          <w:rFonts w:ascii="Times New Roman" w:hAnsi="Times New Roman" w:cs="Times New Roman"/>
          <w:b/>
          <w:sz w:val="24"/>
          <w:szCs w:val="24"/>
          <w:lang w:val="fr-FR"/>
        </w:rPr>
        <w:t xml:space="preserve">l’approche </w:t>
      </w:r>
      <w:proofErr w:type="spellStart"/>
      <w:r w:rsidR="003553A1">
        <w:rPr>
          <w:rFonts w:ascii="Times New Roman" w:hAnsi="Times New Roman" w:cs="Times New Roman"/>
          <w:b/>
          <w:sz w:val="24"/>
          <w:szCs w:val="24"/>
          <w:lang w:val="fr-FR"/>
        </w:rPr>
        <w:t>psycho</w:t>
      </w:r>
      <w:r w:rsidR="00000815" w:rsidRPr="00553C3C">
        <w:rPr>
          <w:rFonts w:ascii="Times New Roman" w:hAnsi="Times New Roman" w:cs="Times New Roman"/>
          <w:b/>
          <w:sz w:val="24"/>
          <w:szCs w:val="24"/>
          <w:lang w:val="fr-FR"/>
        </w:rPr>
        <w:t>analytique</w:t>
      </w:r>
      <w:proofErr w:type="spellEnd"/>
    </w:p>
    <w:p w:rsidR="00C27302" w:rsidRDefault="00553C3C" w:rsidP="00553C3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On définit l’approche en question, retrace son évolution et précise ses principes de base.</w:t>
      </w:r>
    </w:p>
    <w:p w:rsidR="00FB74D2" w:rsidRDefault="00553C3C" w:rsidP="00553C3C">
      <w:pPr>
        <w:spacing w:line="480" w:lineRule="auto"/>
        <w:jc w:val="both"/>
        <w:rPr>
          <w:rFonts w:ascii="Times New Roman" w:hAnsi="Times New Roman" w:cs="Times New Roman"/>
          <w:b/>
          <w:sz w:val="24"/>
          <w:szCs w:val="24"/>
          <w:lang w:val="fr-FR"/>
        </w:rPr>
      </w:pPr>
      <w:r w:rsidRPr="00553C3C">
        <w:rPr>
          <w:rFonts w:ascii="Times New Roman" w:hAnsi="Times New Roman" w:cs="Times New Roman"/>
          <w:b/>
          <w:sz w:val="24"/>
          <w:szCs w:val="24"/>
          <w:lang w:val="fr-FR"/>
        </w:rPr>
        <w:lastRenderedPageBreak/>
        <w:t>Tentative définitionnelle</w:t>
      </w:r>
    </w:p>
    <w:p w:rsidR="004E6E2C" w:rsidRPr="004E6E2C" w:rsidRDefault="004E6E2C" w:rsidP="00553C3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psychanalyse de laquelle est </w:t>
      </w:r>
      <w:r w:rsidR="00A34DAA">
        <w:rPr>
          <w:rFonts w:ascii="Times New Roman" w:hAnsi="Times New Roman" w:cs="Times New Roman"/>
          <w:sz w:val="24"/>
          <w:szCs w:val="24"/>
          <w:lang w:val="fr-FR"/>
        </w:rPr>
        <w:t>dérivée</w:t>
      </w:r>
      <w:r>
        <w:rPr>
          <w:rFonts w:ascii="Times New Roman" w:hAnsi="Times New Roman" w:cs="Times New Roman"/>
          <w:sz w:val="24"/>
          <w:szCs w:val="24"/>
          <w:lang w:val="fr-FR"/>
        </w:rPr>
        <w:t xml:space="preserve"> l’approche </w:t>
      </w:r>
      <w:proofErr w:type="spellStart"/>
      <w:r>
        <w:rPr>
          <w:rFonts w:ascii="Times New Roman" w:hAnsi="Times New Roman" w:cs="Times New Roman"/>
          <w:sz w:val="24"/>
          <w:szCs w:val="24"/>
          <w:lang w:val="fr-FR"/>
        </w:rPr>
        <w:t>psych</w:t>
      </w:r>
      <w:r w:rsidR="00674799">
        <w:rPr>
          <w:rFonts w:ascii="Times New Roman" w:hAnsi="Times New Roman" w:cs="Times New Roman"/>
          <w:sz w:val="24"/>
          <w:szCs w:val="24"/>
          <w:lang w:val="fr-FR"/>
        </w:rPr>
        <w:t>o</w:t>
      </w:r>
      <w:r>
        <w:rPr>
          <w:rFonts w:ascii="Times New Roman" w:hAnsi="Times New Roman" w:cs="Times New Roman"/>
          <w:sz w:val="24"/>
          <w:szCs w:val="24"/>
          <w:lang w:val="fr-FR"/>
        </w:rPr>
        <w:t>analytique</w:t>
      </w:r>
      <w:proofErr w:type="spellEnd"/>
      <w:r>
        <w:rPr>
          <w:rFonts w:ascii="Times New Roman" w:hAnsi="Times New Roman" w:cs="Times New Roman"/>
          <w:sz w:val="24"/>
          <w:szCs w:val="24"/>
          <w:lang w:val="fr-FR"/>
        </w:rPr>
        <w:t xml:space="preserve"> consiste en «  l’explication de certains actes ou </w:t>
      </w:r>
      <w:r w:rsidR="00A34DAA">
        <w:rPr>
          <w:rFonts w:ascii="Times New Roman" w:hAnsi="Times New Roman" w:cs="Times New Roman"/>
          <w:sz w:val="24"/>
          <w:szCs w:val="24"/>
          <w:lang w:val="fr-FR"/>
        </w:rPr>
        <w:t>pensées</w:t>
      </w:r>
      <w:r w:rsidR="000B6785">
        <w:rPr>
          <w:rFonts w:ascii="Times New Roman" w:hAnsi="Times New Roman" w:cs="Times New Roman"/>
          <w:sz w:val="24"/>
          <w:szCs w:val="24"/>
          <w:lang w:val="fr-FR"/>
        </w:rPr>
        <w:t xml:space="preserve"> en terme psychique</w:t>
      </w:r>
      <w:r>
        <w:rPr>
          <w:rFonts w:ascii="Times New Roman" w:hAnsi="Times New Roman" w:cs="Times New Roman"/>
          <w:sz w:val="24"/>
          <w:szCs w:val="24"/>
          <w:lang w:val="fr-FR"/>
        </w:rPr>
        <w:t xml:space="preserve"> </w:t>
      </w:r>
      <w:r w:rsidR="00A34DAA">
        <w:rPr>
          <w:rFonts w:ascii="Times New Roman" w:hAnsi="Times New Roman" w:cs="Times New Roman"/>
          <w:sz w:val="24"/>
          <w:szCs w:val="24"/>
          <w:lang w:val="fr-FR"/>
        </w:rPr>
        <w:t>à</w:t>
      </w:r>
      <w:r>
        <w:rPr>
          <w:rFonts w:ascii="Times New Roman" w:hAnsi="Times New Roman" w:cs="Times New Roman"/>
          <w:sz w:val="24"/>
          <w:szCs w:val="24"/>
          <w:lang w:val="fr-FR"/>
        </w:rPr>
        <w:t xml:space="preserve"> partir de l’affirmation de l’existence du </w:t>
      </w:r>
      <w:r w:rsidR="00A34DAA">
        <w:rPr>
          <w:rFonts w:ascii="Times New Roman" w:hAnsi="Times New Roman" w:cs="Times New Roman"/>
          <w:sz w:val="24"/>
          <w:szCs w:val="24"/>
          <w:lang w:val="fr-FR"/>
        </w:rPr>
        <w:t>déterminisme</w:t>
      </w:r>
      <w:r>
        <w:rPr>
          <w:rFonts w:ascii="Times New Roman" w:hAnsi="Times New Roman" w:cs="Times New Roman"/>
          <w:sz w:val="24"/>
          <w:szCs w:val="24"/>
          <w:lang w:val="fr-FR"/>
        </w:rPr>
        <w:t xml:space="preserve"> psychique</w:t>
      </w:r>
      <w:r w:rsidR="00171878">
        <w:rPr>
          <w:rFonts w:ascii="Times New Roman" w:hAnsi="Times New Roman" w:cs="Times New Roman"/>
          <w:sz w:val="24"/>
          <w:szCs w:val="24"/>
          <w:lang w:val="fr-FR"/>
        </w:rPr>
        <w:t>. Ainsi,</w:t>
      </w:r>
      <w:r>
        <w:rPr>
          <w:rFonts w:ascii="Times New Roman" w:hAnsi="Times New Roman" w:cs="Times New Roman"/>
          <w:sz w:val="24"/>
          <w:szCs w:val="24"/>
          <w:lang w:val="fr-FR"/>
        </w:rPr>
        <w:t xml:space="preserve"> une </w:t>
      </w:r>
      <w:r w:rsidR="00A34DAA">
        <w:rPr>
          <w:rFonts w:ascii="Times New Roman" w:hAnsi="Times New Roman" w:cs="Times New Roman"/>
          <w:sz w:val="24"/>
          <w:szCs w:val="24"/>
          <w:lang w:val="fr-FR"/>
        </w:rPr>
        <w:t>idée</w:t>
      </w:r>
      <w:r>
        <w:rPr>
          <w:rFonts w:ascii="Times New Roman" w:hAnsi="Times New Roman" w:cs="Times New Roman"/>
          <w:sz w:val="24"/>
          <w:szCs w:val="24"/>
          <w:lang w:val="fr-FR"/>
        </w:rPr>
        <w:t xml:space="preserve"> qui se </w:t>
      </w:r>
      <w:r w:rsidR="00770928">
        <w:rPr>
          <w:rFonts w:ascii="Times New Roman" w:hAnsi="Times New Roman" w:cs="Times New Roman"/>
          <w:sz w:val="24"/>
          <w:szCs w:val="24"/>
          <w:lang w:val="fr-FR"/>
        </w:rPr>
        <w:t>présente</w:t>
      </w:r>
      <w:r>
        <w:rPr>
          <w:rFonts w:ascii="Times New Roman" w:hAnsi="Times New Roman" w:cs="Times New Roman"/>
          <w:sz w:val="24"/>
          <w:szCs w:val="24"/>
          <w:lang w:val="fr-FR"/>
        </w:rPr>
        <w:t xml:space="preserve"> </w:t>
      </w:r>
      <w:r w:rsidR="00770928">
        <w:rPr>
          <w:rFonts w:ascii="Times New Roman" w:hAnsi="Times New Roman" w:cs="Times New Roman"/>
          <w:sz w:val="24"/>
          <w:szCs w:val="24"/>
          <w:lang w:val="fr-FR"/>
        </w:rPr>
        <w:t>à</w:t>
      </w:r>
      <w:r>
        <w:rPr>
          <w:rFonts w:ascii="Times New Roman" w:hAnsi="Times New Roman" w:cs="Times New Roman"/>
          <w:sz w:val="24"/>
          <w:szCs w:val="24"/>
          <w:lang w:val="fr-FR"/>
        </w:rPr>
        <w:t xml:space="preserve"> l’esprit </w:t>
      </w:r>
      <w:r w:rsidR="00171878">
        <w:rPr>
          <w:rFonts w:ascii="Times New Roman" w:hAnsi="Times New Roman" w:cs="Times New Roman"/>
          <w:sz w:val="24"/>
          <w:szCs w:val="24"/>
          <w:lang w:val="fr-FR"/>
        </w:rPr>
        <w:t>voire</w:t>
      </w:r>
      <w:r>
        <w:rPr>
          <w:rFonts w:ascii="Times New Roman" w:hAnsi="Times New Roman" w:cs="Times New Roman"/>
          <w:sz w:val="24"/>
          <w:szCs w:val="24"/>
          <w:lang w:val="fr-FR"/>
        </w:rPr>
        <w:t xml:space="preserve"> un acte</w:t>
      </w:r>
      <w:r w:rsidR="00171878">
        <w:rPr>
          <w:rFonts w:ascii="Times New Roman" w:hAnsi="Times New Roman" w:cs="Times New Roman"/>
          <w:sz w:val="24"/>
          <w:szCs w:val="24"/>
          <w:lang w:val="fr-FR"/>
        </w:rPr>
        <w:t xml:space="preserve"> quelconque accompli </w:t>
      </w:r>
      <w:r>
        <w:rPr>
          <w:rFonts w:ascii="Times New Roman" w:hAnsi="Times New Roman" w:cs="Times New Roman"/>
          <w:sz w:val="24"/>
          <w:szCs w:val="24"/>
          <w:lang w:val="fr-FR"/>
        </w:rPr>
        <w:t>n</w:t>
      </w:r>
      <w:r w:rsidR="00171878">
        <w:rPr>
          <w:rFonts w:ascii="Times New Roman" w:hAnsi="Times New Roman" w:cs="Times New Roman"/>
          <w:sz w:val="24"/>
          <w:szCs w:val="24"/>
          <w:lang w:val="fr-FR"/>
        </w:rPr>
        <w:t>’est pas</w:t>
      </w:r>
      <w:r>
        <w:rPr>
          <w:rFonts w:ascii="Times New Roman" w:hAnsi="Times New Roman" w:cs="Times New Roman"/>
          <w:sz w:val="24"/>
          <w:szCs w:val="24"/>
          <w:lang w:val="fr-FR"/>
        </w:rPr>
        <w:t xml:space="preserve"> arbitraire, il</w:t>
      </w:r>
      <w:r w:rsidR="00171878">
        <w:rPr>
          <w:rFonts w:ascii="Times New Roman" w:hAnsi="Times New Roman" w:cs="Times New Roman"/>
          <w:sz w:val="24"/>
          <w:szCs w:val="24"/>
          <w:lang w:val="fr-FR"/>
        </w:rPr>
        <w:t xml:space="preserve"> a</w:t>
      </w:r>
      <w:r>
        <w:rPr>
          <w:rFonts w:ascii="Times New Roman" w:hAnsi="Times New Roman" w:cs="Times New Roman"/>
          <w:sz w:val="24"/>
          <w:szCs w:val="24"/>
          <w:lang w:val="fr-FR"/>
        </w:rPr>
        <w:t xml:space="preserve"> un </w:t>
      </w:r>
      <w:r w:rsidR="00770928">
        <w:rPr>
          <w:rFonts w:ascii="Times New Roman" w:hAnsi="Times New Roman" w:cs="Times New Roman"/>
          <w:sz w:val="24"/>
          <w:szCs w:val="24"/>
          <w:lang w:val="fr-FR"/>
        </w:rPr>
        <w:t>antécédent</w:t>
      </w:r>
      <w:r>
        <w:rPr>
          <w:rFonts w:ascii="Times New Roman" w:hAnsi="Times New Roman" w:cs="Times New Roman"/>
          <w:sz w:val="24"/>
          <w:szCs w:val="24"/>
          <w:lang w:val="fr-FR"/>
        </w:rPr>
        <w:t>,</w:t>
      </w:r>
      <w:r w:rsidR="00770928">
        <w:rPr>
          <w:rFonts w:ascii="Times New Roman" w:hAnsi="Times New Roman" w:cs="Times New Roman"/>
          <w:sz w:val="24"/>
          <w:szCs w:val="24"/>
          <w:lang w:val="fr-FR"/>
        </w:rPr>
        <w:t xml:space="preserve"> un sens</w:t>
      </w:r>
      <w:r>
        <w:rPr>
          <w:rFonts w:ascii="Times New Roman" w:hAnsi="Times New Roman" w:cs="Times New Roman"/>
          <w:sz w:val="24"/>
          <w:szCs w:val="24"/>
          <w:lang w:val="fr-FR"/>
        </w:rPr>
        <w:t>, une</w:t>
      </w:r>
      <w:r w:rsidR="00770928">
        <w:rPr>
          <w:rFonts w:ascii="Times New Roman" w:hAnsi="Times New Roman" w:cs="Times New Roman"/>
          <w:sz w:val="24"/>
          <w:szCs w:val="24"/>
          <w:lang w:val="fr-FR"/>
        </w:rPr>
        <w:t xml:space="preserve"> </w:t>
      </w:r>
      <w:r>
        <w:rPr>
          <w:rFonts w:ascii="Times New Roman" w:hAnsi="Times New Roman" w:cs="Times New Roman"/>
          <w:sz w:val="24"/>
          <w:szCs w:val="24"/>
          <w:lang w:val="fr-FR"/>
        </w:rPr>
        <w:t>cause que l’exploration de l’inconscient permet de mettre au jour. »</w:t>
      </w:r>
      <w:r w:rsidR="00770928">
        <w:rPr>
          <w:rFonts w:ascii="Times New Roman" w:hAnsi="Times New Roman" w:cs="Times New Roman"/>
          <w:sz w:val="24"/>
          <w:szCs w:val="24"/>
          <w:lang w:val="fr-FR"/>
        </w:rPr>
        <w:t xml:space="preserve"> </w:t>
      </w:r>
      <w:r w:rsidR="00774DFC">
        <w:rPr>
          <w:rFonts w:ascii="Times New Roman" w:hAnsi="Times New Roman" w:cs="Times New Roman"/>
          <w:sz w:val="24"/>
          <w:szCs w:val="24"/>
          <w:lang w:val="fr-FR"/>
        </w:rPr>
        <w:t>(wiki</w:t>
      </w:r>
      <w:r w:rsidR="00770928">
        <w:rPr>
          <w:rFonts w:ascii="Times New Roman" w:hAnsi="Times New Roman" w:cs="Times New Roman"/>
          <w:sz w:val="24"/>
          <w:szCs w:val="24"/>
          <w:lang w:val="fr-FR"/>
        </w:rPr>
        <w:t>/</w:t>
      </w:r>
      <w:proofErr w:type="spellStart"/>
      <w:r w:rsidR="00774DFC">
        <w:rPr>
          <w:rFonts w:ascii="Times New Roman" w:hAnsi="Times New Roman" w:cs="Times New Roman"/>
          <w:sz w:val="24"/>
          <w:szCs w:val="24"/>
          <w:lang w:val="fr-FR"/>
        </w:rPr>
        <w:t>org</w:t>
      </w:r>
      <w:proofErr w:type="spellEnd"/>
      <w:r w:rsidR="00774DFC">
        <w:rPr>
          <w:rFonts w:ascii="Times New Roman" w:hAnsi="Times New Roman" w:cs="Times New Roman"/>
          <w:sz w:val="24"/>
          <w:szCs w:val="24"/>
          <w:lang w:val="fr-FR"/>
        </w:rPr>
        <w:t>.</w:t>
      </w:r>
      <w:r w:rsidR="00C455C7">
        <w:rPr>
          <w:rFonts w:ascii="Times New Roman" w:hAnsi="Times New Roman" w:cs="Times New Roman"/>
          <w:sz w:val="24"/>
          <w:szCs w:val="24"/>
          <w:lang w:val="fr-FR"/>
        </w:rPr>
        <w:t xml:space="preserve"> psychanalyse, 2018). De ce qui précède, on peut en déduire que</w:t>
      </w:r>
      <w:r w:rsidR="00770928">
        <w:rPr>
          <w:rFonts w:ascii="Times New Roman" w:hAnsi="Times New Roman" w:cs="Times New Roman"/>
          <w:sz w:val="24"/>
          <w:szCs w:val="24"/>
          <w:lang w:val="fr-FR"/>
        </w:rPr>
        <w:t xml:space="preserve"> </w:t>
      </w:r>
      <w:r w:rsidR="00774DFC">
        <w:rPr>
          <w:rFonts w:ascii="Times New Roman" w:hAnsi="Times New Roman" w:cs="Times New Roman"/>
          <w:sz w:val="24"/>
          <w:szCs w:val="24"/>
          <w:lang w:val="fr-FR"/>
        </w:rPr>
        <w:t>certaines</w:t>
      </w:r>
      <w:r w:rsidR="00770928">
        <w:rPr>
          <w:rFonts w:ascii="Times New Roman" w:hAnsi="Times New Roman" w:cs="Times New Roman"/>
          <w:sz w:val="24"/>
          <w:szCs w:val="24"/>
          <w:lang w:val="fr-FR"/>
        </w:rPr>
        <w:t xml:space="preserve"> actions qui sont perçues comme « involontaires », « </w:t>
      </w:r>
      <w:r w:rsidR="00774DFC">
        <w:rPr>
          <w:rFonts w:ascii="Times New Roman" w:hAnsi="Times New Roman" w:cs="Times New Roman"/>
          <w:sz w:val="24"/>
          <w:szCs w:val="24"/>
          <w:lang w:val="fr-FR"/>
        </w:rPr>
        <w:t>incohérentes</w:t>
      </w:r>
      <w:r w:rsidR="00770928">
        <w:rPr>
          <w:rFonts w:ascii="Times New Roman" w:hAnsi="Times New Roman" w:cs="Times New Roman"/>
          <w:sz w:val="24"/>
          <w:szCs w:val="24"/>
          <w:lang w:val="fr-FR"/>
        </w:rPr>
        <w:t> » ou « absurdes » ne sont pourtant pas dues au hasard</w:t>
      </w:r>
      <w:r w:rsidR="00C455C7">
        <w:rPr>
          <w:rFonts w:ascii="Times New Roman" w:hAnsi="Times New Roman" w:cs="Times New Roman"/>
          <w:sz w:val="24"/>
          <w:szCs w:val="24"/>
          <w:lang w:val="fr-FR"/>
        </w:rPr>
        <w:t xml:space="preserve">. Sous la rubrique de ces actions, on peut citer par </w:t>
      </w:r>
      <w:r w:rsidR="00770928">
        <w:rPr>
          <w:rFonts w:ascii="Times New Roman" w:hAnsi="Times New Roman" w:cs="Times New Roman"/>
          <w:sz w:val="24"/>
          <w:szCs w:val="24"/>
          <w:lang w:val="fr-FR"/>
        </w:rPr>
        <w:t xml:space="preserve">exemple les </w:t>
      </w:r>
      <w:r w:rsidR="00774DFC">
        <w:rPr>
          <w:rFonts w:ascii="Times New Roman" w:hAnsi="Times New Roman" w:cs="Times New Roman"/>
          <w:sz w:val="24"/>
          <w:szCs w:val="24"/>
          <w:lang w:val="fr-FR"/>
        </w:rPr>
        <w:t>rêves</w:t>
      </w:r>
      <w:r w:rsidR="00770928">
        <w:rPr>
          <w:rFonts w:ascii="Times New Roman" w:hAnsi="Times New Roman" w:cs="Times New Roman"/>
          <w:sz w:val="24"/>
          <w:szCs w:val="24"/>
          <w:lang w:val="fr-FR"/>
        </w:rPr>
        <w:t xml:space="preserve">, les lapsus, les actes </w:t>
      </w:r>
      <w:r w:rsidR="00774DFC">
        <w:rPr>
          <w:rFonts w:ascii="Times New Roman" w:hAnsi="Times New Roman" w:cs="Times New Roman"/>
          <w:sz w:val="24"/>
          <w:szCs w:val="24"/>
          <w:lang w:val="fr-FR"/>
        </w:rPr>
        <w:t>manqués</w:t>
      </w:r>
      <w:r w:rsidR="00770928">
        <w:rPr>
          <w:rFonts w:ascii="Times New Roman" w:hAnsi="Times New Roman" w:cs="Times New Roman"/>
          <w:sz w:val="24"/>
          <w:szCs w:val="24"/>
          <w:lang w:val="fr-FR"/>
        </w:rPr>
        <w:t xml:space="preserve"> ou les </w:t>
      </w:r>
      <w:r w:rsidR="00774DFC">
        <w:rPr>
          <w:rFonts w:ascii="Times New Roman" w:hAnsi="Times New Roman" w:cs="Times New Roman"/>
          <w:sz w:val="24"/>
          <w:szCs w:val="24"/>
          <w:lang w:val="fr-FR"/>
        </w:rPr>
        <w:t>symptômes</w:t>
      </w:r>
      <w:r w:rsidR="00770928">
        <w:rPr>
          <w:rFonts w:ascii="Times New Roman" w:hAnsi="Times New Roman" w:cs="Times New Roman"/>
          <w:sz w:val="24"/>
          <w:szCs w:val="24"/>
          <w:lang w:val="fr-FR"/>
        </w:rPr>
        <w:t xml:space="preserve"> sans cause physique.</w:t>
      </w:r>
      <w:r w:rsidR="00B95FF3">
        <w:rPr>
          <w:rFonts w:ascii="Times New Roman" w:hAnsi="Times New Roman" w:cs="Times New Roman"/>
          <w:sz w:val="24"/>
          <w:szCs w:val="24"/>
          <w:lang w:val="fr-FR"/>
        </w:rPr>
        <w:t xml:space="preserve"> Bien que ces processus restent </w:t>
      </w:r>
      <w:r w:rsidR="00674799">
        <w:rPr>
          <w:rFonts w:ascii="Times New Roman" w:hAnsi="Times New Roman" w:cs="Times New Roman"/>
          <w:sz w:val="24"/>
          <w:szCs w:val="24"/>
          <w:lang w:val="fr-FR"/>
        </w:rPr>
        <w:t>inconscients</w:t>
      </w:r>
      <w:r w:rsidR="00B95FF3">
        <w:rPr>
          <w:rFonts w:ascii="Times New Roman" w:hAnsi="Times New Roman" w:cs="Times New Roman"/>
          <w:sz w:val="24"/>
          <w:szCs w:val="24"/>
          <w:lang w:val="fr-FR"/>
        </w:rPr>
        <w:t xml:space="preserve">, la psychanalyse dispose d’un protocole et d’un </w:t>
      </w:r>
      <w:r w:rsidR="00674799">
        <w:rPr>
          <w:rFonts w:ascii="Times New Roman" w:hAnsi="Times New Roman" w:cs="Times New Roman"/>
          <w:sz w:val="24"/>
          <w:szCs w:val="24"/>
          <w:lang w:val="fr-FR"/>
        </w:rPr>
        <w:t>ensemble</w:t>
      </w:r>
      <w:r w:rsidR="00B95FF3">
        <w:rPr>
          <w:rFonts w:ascii="Times New Roman" w:hAnsi="Times New Roman" w:cs="Times New Roman"/>
          <w:sz w:val="24"/>
          <w:szCs w:val="24"/>
          <w:lang w:val="fr-FR"/>
        </w:rPr>
        <w:t xml:space="preserve"> de conceptions qui permettent de comprendre ces logiques inconscientes.</w:t>
      </w:r>
      <w:r w:rsidR="001F18FA">
        <w:rPr>
          <w:rFonts w:ascii="Times New Roman" w:hAnsi="Times New Roman" w:cs="Times New Roman"/>
          <w:sz w:val="24"/>
          <w:szCs w:val="24"/>
          <w:lang w:val="fr-FR"/>
        </w:rPr>
        <w:t xml:space="preserve"> L’approche </w:t>
      </w:r>
      <w:proofErr w:type="spellStart"/>
      <w:r w:rsidR="001F18FA">
        <w:rPr>
          <w:rFonts w:ascii="Times New Roman" w:hAnsi="Times New Roman" w:cs="Times New Roman"/>
          <w:sz w:val="24"/>
          <w:szCs w:val="24"/>
          <w:lang w:val="fr-FR"/>
        </w:rPr>
        <w:t>psychoanalytique</w:t>
      </w:r>
      <w:proofErr w:type="spellEnd"/>
      <w:r w:rsidR="001F18FA">
        <w:rPr>
          <w:rFonts w:ascii="Times New Roman" w:hAnsi="Times New Roman" w:cs="Times New Roman"/>
          <w:sz w:val="24"/>
          <w:szCs w:val="24"/>
          <w:lang w:val="fr-FR"/>
        </w:rPr>
        <w:t xml:space="preserve"> permet de </w:t>
      </w:r>
      <w:r w:rsidR="00674799">
        <w:rPr>
          <w:rFonts w:ascii="Times New Roman" w:hAnsi="Times New Roman" w:cs="Times New Roman"/>
          <w:sz w:val="24"/>
          <w:szCs w:val="24"/>
          <w:lang w:val="fr-FR"/>
        </w:rPr>
        <w:t>repérer</w:t>
      </w:r>
      <w:r w:rsidR="001F18FA">
        <w:rPr>
          <w:rFonts w:ascii="Times New Roman" w:hAnsi="Times New Roman" w:cs="Times New Roman"/>
          <w:sz w:val="24"/>
          <w:szCs w:val="24"/>
          <w:lang w:val="fr-FR"/>
        </w:rPr>
        <w:t xml:space="preserve"> ces compo</w:t>
      </w:r>
      <w:r w:rsidR="00674799">
        <w:rPr>
          <w:rFonts w:ascii="Times New Roman" w:hAnsi="Times New Roman" w:cs="Times New Roman"/>
          <w:sz w:val="24"/>
          <w:szCs w:val="24"/>
          <w:lang w:val="fr-FR"/>
        </w:rPr>
        <w:t>rtements psychiques qui</w:t>
      </w:r>
      <w:r w:rsidR="001F18FA">
        <w:rPr>
          <w:rFonts w:ascii="Times New Roman" w:hAnsi="Times New Roman" w:cs="Times New Roman"/>
          <w:sz w:val="24"/>
          <w:szCs w:val="24"/>
          <w:lang w:val="fr-FR"/>
        </w:rPr>
        <w:t xml:space="preserve"> </w:t>
      </w:r>
      <w:r w:rsidR="00674799">
        <w:rPr>
          <w:rFonts w:ascii="Times New Roman" w:hAnsi="Times New Roman" w:cs="Times New Roman"/>
          <w:sz w:val="24"/>
          <w:szCs w:val="24"/>
          <w:lang w:val="fr-FR"/>
        </w:rPr>
        <w:t>relèvent du monde inconscient et de les</w:t>
      </w:r>
      <w:r w:rsidR="001F18FA">
        <w:rPr>
          <w:rFonts w:ascii="Times New Roman" w:hAnsi="Times New Roman" w:cs="Times New Roman"/>
          <w:sz w:val="24"/>
          <w:szCs w:val="24"/>
          <w:lang w:val="fr-FR"/>
        </w:rPr>
        <w:t xml:space="preserve"> analyser pour en fournir les vrai</w:t>
      </w:r>
      <w:r w:rsidR="00674799">
        <w:rPr>
          <w:rFonts w:ascii="Times New Roman" w:hAnsi="Times New Roman" w:cs="Times New Roman"/>
          <w:sz w:val="24"/>
          <w:szCs w:val="24"/>
          <w:lang w:val="fr-FR"/>
        </w:rPr>
        <w:t>e</w:t>
      </w:r>
      <w:r w:rsidR="001F18FA">
        <w:rPr>
          <w:rFonts w:ascii="Times New Roman" w:hAnsi="Times New Roman" w:cs="Times New Roman"/>
          <w:sz w:val="24"/>
          <w:szCs w:val="24"/>
          <w:lang w:val="fr-FR"/>
        </w:rPr>
        <w:t xml:space="preserve">s causes en se basant sur les concepts fournis par la </w:t>
      </w:r>
      <w:r w:rsidR="001E6E72">
        <w:rPr>
          <w:rFonts w:ascii="Times New Roman" w:hAnsi="Times New Roman" w:cs="Times New Roman"/>
          <w:sz w:val="24"/>
          <w:szCs w:val="24"/>
          <w:lang w:val="fr-FR"/>
        </w:rPr>
        <w:t>psychanalyse</w:t>
      </w:r>
      <w:r w:rsidR="001F18FA">
        <w:rPr>
          <w:rFonts w:ascii="Times New Roman" w:hAnsi="Times New Roman" w:cs="Times New Roman"/>
          <w:sz w:val="24"/>
          <w:szCs w:val="24"/>
          <w:lang w:val="fr-FR"/>
        </w:rPr>
        <w:t>.</w:t>
      </w:r>
    </w:p>
    <w:p w:rsidR="00553C3C" w:rsidRDefault="00553C3C" w:rsidP="00553C3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L’approche </w:t>
      </w:r>
      <w:proofErr w:type="spellStart"/>
      <w:r>
        <w:rPr>
          <w:rFonts w:ascii="Times New Roman" w:hAnsi="Times New Roman" w:cs="Times New Roman"/>
          <w:sz w:val="24"/>
          <w:szCs w:val="24"/>
          <w:lang w:val="fr-FR"/>
        </w:rPr>
        <w:t>psychoanalytique</w:t>
      </w:r>
      <w:proofErr w:type="spellEnd"/>
      <w:r>
        <w:rPr>
          <w:rFonts w:ascii="Times New Roman" w:hAnsi="Times New Roman" w:cs="Times New Roman"/>
          <w:sz w:val="24"/>
          <w:szCs w:val="24"/>
          <w:lang w:val="fr-FR"/>
        </w:rPr>
        <w:t xml:space="preserve"> est </w:t>
      </w:r>
      <w:r w:rsidR="000B6785">
        <w:rPr>
          <w:rFonts w:ascii="Times New Roman" w:hAnsi="Times New Roman" w:cs="Times New Roman"/>
          <w:sz w:val="24"/>
          <w:szCs w:val="24"/>
          <w:lang w:val="fr-FR"/>
        </w:rPr>
        <w:t>l’</w:t>
      </w:r>
      <w:r>
        <w:rPr>
          <w:rFonts w:ascii="Times New Roman" w:hAnsi="Times New Roman" w:cs="Times New Roman"/>
          <w:sz w:val="24"/>
          <w:szCs w:val="24"/>
          <w:lang w:val="fr-FR"/>
        </w:rPr>
        <w:t xml:space="preserve">approche </w:t>
      </w:r>
      <w:r w:rsidR="00993D33">
        <w:rPr>
          <w:rFonts w:ascii="Times New Roman" w:hAnsi="Times New Roman" w:cs="Times New Roman"/>
          <w:sz w:val="24"/>
          <w:szCs w:val="24"/>
          <w:lang w:val="fr-FR"/>
        </w:rPr>
        <w:t>littéraire</w:t>
      </w:r>
      <w:r>
        <w:rPr>
          <w:rFonts w:ascii="Times New Roman" w:hAnsi="Times New Roman" w:cs="Times New Roman"/>
          <w:sz w:val="24"/>
          <w:szCs w:val="24"/>
          <w:lang w:val="fr-FR"/>
        </w:rPr>
        <w:t xml:space="preserve"> qui vise </w:t>
      </w:r>
      <w:r w:rsidR="00993D33">
        <w:rPr>
          <w:rFonts w:ascii="Times New Roman" w:hAnsi="Times New Roman" w:cs="Times New Roman"/>
          <w:sz w:val="24"/>
          <w:szCs w:val="24"/>
          <w:lang w:val="fr-FR"/>
        </w:rPr>
        <w:t>à</w:t>
      </w:r>
      <w:r>
        <w:rPr>
          <w:rFonts w:ascii="Times New Roman" w:hAnsi="Times New Roman" w:cs="Times New Roman"/>
          <w:sz w:val="24"/>
          <w:szCs w:val="24"/>
          <w:lang w:val="fr-FR"/>
        </w:rPr>
        <w:t xml:space="preserve"> </w:t>
      </w:r>
      <w:r w:rsidR="00674799">
        <w:rPr>
          <w:rFonts w:ascii="Times New Roman" w:hAnsi="Times New Roman" w:cs="Times New Roman"/>
          <w:sz w:val="24"/>
          <w:szCs w:val="24"/>
          <w:lang w:val="fr-FR"/>
        </w:rPr>
        <w:t>saisir</w:t>
      </w:r>
      <w:r>
        <w:rPr>
          <w:rFonts w:ascii="Times New Roman" w:hAnsi="Times New Roman" w:cs="Times New Roman"/>
          <w:sz w:val="24"/>
          <w:szCs w:val="24"/>
          <w:lang w:val="fr-FR"/>
        </w:rPr>
        <w:t xml:space="preserve"> le texte </w:t>
      </w:r>
      <w:r w:rsidR="00993D33">
        <w:rPr>
          <w:rFonts w:ascii="Times New Roman" w:hAnsi="Times New Roman" w:cs="Times New Roman"/>
          <w:sz w:val="24"/>
          <w:szCs w:val="24"/>
          <w:lang w:val="fr-FR"/>
        </w:rPr>
        <w:t>littéraire</w:t>
      </w:r>
      <w:r>
        <w:rPr>
          <w:rFonts w:ascii="Times New Roman" w:hAnsi="Times New Roman" w:cs="Times New Roman"/>
          <w:sz w:val="24"/>
          <w:szCs w:val="24"/>
          <w:lang w:val="fr-FR"/>
        </w:rPr>
        <w:t xml:space="preserve"> en cherchant à  comprendre</w:t>
      </w:r>
      <w:r w:rsidR="00993D33">
        <w:rPr>
          <w:rFonts w:ascii="Times New Roman" w:hAnsi="Times New Roman" w:cs="Times New Roman"/>
          <w:sz w:val="24"/>
          <w:szCs w:val="24"/>
          <w:lang w:val="fr-FR"/>
        </w:rPr>
        <w:t xml:space="preserve"> les émotions les plus cachées des protagonistes</w:t>
      </w:r>
      <w:r w:rsidR="00261F41">
        <w:rPr>
          <w:rFonts w:ascii="Times New Roman" w:hAnsi="Times New Roman" w:cs="Times New Roman"/>
          <w:sz w:val="24"/>
          <w:szCs w:val="24"/>
          <w:lang w:val="fr-FR"/>
        </w:rPr>
        <w:t xml:space="preserve"> qui les poussent à agir d’une certaine façon.</w:t>
      </w:r>
      <w:r w:rsidR="00205AF1">
        <w:rPr>
          <w:rFonts w:ascii="Times New Roman" w:hAnsi="Times New Roman" w:cs="Times New Roman"/>
          <w:sz w:val="24"/>
          <w:szCs w:val="24"/>
          <w:lang w:val="fr-FR"/>
        </w:rPr>
        <w:t xml:space="preserve"> Autrement dit, c’est une approche qui permet de</w:t>
      </w:r>
      <w:r>
        <w:rPr>
          <w:rFonts w:ascii="Times New Roman" w:hAnsi="Times New Roman" w:cs="Times New Roman"/>
          <w:sz w:val="24"/>
          <w:szCs w:val="24"/>
          <w:lang w:val="fr-FR"/>
        </w:rPr>
        <w:t xml:space="preserve"> saisir la </w:t>
      </w:r>
      <w:r w:rsidR="00205AF1">
        <w:rPr>
          <w:rFonts w:ascii="Times New Roman" w:hAnsi="Times New Roman" w:cs="Times New Roman"/>
          <w:sz w:val="24"/>
          <w:szCs w:val="24"/>
          <w:lang w:val="fr-FR"/>
        </w:rPr>
        <w:t>personnalité  des</w:t>
      </w:r>
      <w:r w:rsidR="00993D33">
        <w:rPr>
          <w:rFonts w:ascii="Times New Roman" w:hAnsi="Times New Roman" w:cs="Times New Roman"/>
          <w:sz w:val="24"/>
          <w:szCs w:val="24"/>
          <w:lang w:val="fr-FR"/>
        </w:rPr>
        <w:t xml:space="preserve"> protagonistes qui échappe même </w:t>
      </w:r>
      <w:r w:rsidR="00993D33" w:rsidRPr="00993D33">
        <w:rPr>
          <w:rFonts w:ascii="Times New Roman" w:hAnsi="Times New Roman" w:cs="Times New Roman"/>
          <w:sz w:val="24"/>
          <w:szCs w:val="24"/>
          <w:lang w:val="fr-FR"/>
        </w:rPr>
        <w:t xml:space="preserve"> </w:t>
      </w:r>
      <w:r w:rsidR="00993D33">
        <w:rPr>
          <w:rFonts w:ascii="Times New Roman" w:hAnsi="Times New Roman" w:cs="Times New Roman"/>
          <w:sz w:val="24"/>
          <w:szCs w:val="24"/>
          <w:lang w:val="fr-FR"/>
        </w:rPr>
        <w:t>à ces derniers</w:t>
      </w:r>
      <w:r w:rsidR="00205AF1">
        <w:rPr>
          <w:rFonts w:ascii="Times New Roman" w:hAnsi="Times New Roman" w:cs="Times New Roman"/>
          <w:sz w:val="24"/>
          <w:szCs w:val="24"/>
          <w:lang w:val="fr-FR"/>
        </w:rPr>
        <w:t xml:space="preserve"> plus que relevant </w:t>
      </w:r>
      <w:r w:rsidR="0057438F">
        <w:rPr>
          <w:rFonts w:ascii="Times New Roman" w:hAnsi="Times New Roman" w:cs="Times New Roman"/>
          <w:sz w:val="24"/>
          <w:szCs w:val="24"/>
          <w:lang w:val="fr-FR"/>
        </w:rPr>
        <w:t xml:space="preserve">à </w:t>
      </w:r>
      <w:r w:rsidR="00205AF1">
        <w:rPr>
          <w:rFonts w:ascii="Times New Roman" w:hAnsi="Times New Roman" w:cs="Times New Roman"/>
          <w:sz w:val="24"/>
          <w:szCs w:val="24"/>
          <w:lang w:val="fr-FR"/>
        </w:rPr>
        <w:t>priori de l’</w:t>
      </w:r>
      <w:r w:rsidR="007E735F">
        <w:rPr>
          <w:rFonts w:ascii="Times New Roman" w:hAnsi="Times New Roman" w:cs="Times New Roman"/>
          <w:sz w:val="24"/>
          <w:szCs w:val="24"/>
          <w:lang w:val="fr-FR"/>
        </w:rPr>
        <w:t>inconscient.</w:t>
      </w:r>
      <w:r w:rsidR="00205AF1">
        <w:rPr>
          <w:rFonts w:ascii="Times New Roman" w:hAnsi="Times New Roman" w:cs="Times New Roman"/>
          <w:sz w:val="24"/>
          <w:szCs w:val="24"/>
          <w:lang w:val="fr-FR"/>
        </w:rPr>
        <w:t xml:space="preserve">         </w:t>
      </w:r>
    </w:p>
    <w:p w:rsidR="00E64AA0" w:rsidRDefault="00E64AA0" w:rsidP="00553C3C">
      <w:pPr>
        <w:spacing w:line="48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Son évolution</w:t>
      </w:r>
    </w:p>
    <w:p w:rsidR="00E64AA0" w:rsidRDefault="00E64AA0" w:rsidP="00553C3C">
      <w:pPr>
        <w:spacing w:line="480" w:lineRule="auto"/>
        <w:jc w:val="both"/>
        <w:rPr>
          <w:rFonts w:ascii="Times New Roman" w:hAnsi="Times New Roman" w:cs="Times New Roman"/>
          <w:sz w:val="24"/>
          <w:szCs w:val="24"/>
          <w:lang w:val="fr-FR"/>
        </w:rPr>
      </w:pPr>
      <w:r w:rsidRPr="00E64AA0">
        <w:rPr>
          <w:rFonts w:ascii="Times New Roman" w:hAnsi="Times New Roman" w:cs="Times New Roman"/>
          <w:sz w:val="24"/>
          <w:szCs w:val="24"/>
          <w:lang w:val="fr-FR"/>
        </w:rPr>
        <w:t>Ann</w:t>
      </w:r>
      <w:r>
        <w:rPr>
          <w:rFonts w:ascii="Times New Roman" w:hAnsi="Times New Roman" w:cs="Times New Roman"/>
          <w:b/>
          <w:sz w:val="24"/>
          <w:szCs w:val="24"/>
          <w:lang w:val="fr-FR"/>
        </w:rPr>
        <w:t xml:space="preserve"> </w:t>
      </w:r>
      <w:proofErr w:type="spellStart"/>
      <w:r>
        <w:rPr>
          <w:rFonts w:ascii="Times New Roman" w:hAnsi="Times New Roman" w:cs="Times New Roman"/>
          <w:sz w:val="24"/>
          <w:szCs w:val="24"/>
          <w:lang w:val="fr-FR"/>
        </w:rPr>
        <w:t>Dobie</w:t>
      </w:r>
      <w:proofErr w:type="spellEnd"/>
      <w:r w:rsidR="00F55A01">
        <w:rPr>
          <w:rFonts w:ascii="Times New Roman" w:hAnsi="Times New Roman" w:cs="Times New Roman"/>
          <w:sz w:val="24"/>
          <w:szCs w:val="24"/>
          <w:lang w:val="fr-FR"/>
        </w:rPr>
        <w:t>,</w:t>
      </w:r>
      <w:r>
        <w:rPr>
          <w:rFonts w:ascii="Times New Roman" w:hAnsi="Times New Roman" w:cs="Times New Roman"/>
          <w:sz w:val="24"/>
          <w:szCs w:val="24"/>
          <w:lang w:val="fr-FR"/>
        </w:rPr>
        <w:t xml:space="preserve"> (2012</w:t>
      </w:r>
      <w:r w:rsidR="00D77B1F">
        <w:rPr>
          <w:rFonts w:ascii="Times New Roman" w:hAnsi="Times New Roman" w:cs="Times New Roman"/>
          <w:sz w:val="24"/>
          <w:szCs w:val="24"/>
          <w:lang w:val="fr-FR"/>
        </w:rPr>
        <w:t>:</w:t>
      </w:r>
      <w:r>
        <w:rPr>
          <w:rFonts w:ascii="Times New Roman" w:hAnsi="Times New Roman" w:cs="Times New Roman"/>
          <w:sz w:val="24"/>
          <w:szCs w:val="24"/>
          <w:lang w:val="fr-FR"/>
        </w:rPr>
        <w:t xml:space="preserve"> 53) situe l’origine de la </w:t>
      </w:r>
      <w:r w:rsidR="00D77B1F">
        <w:rPr>
          <w:rFonts w:ascii="Times New Roman" w:hAnsi="Times New Roman" w:cs="Times New Roman"/>
          <w:sz w:val="24"/>
          <w:szCs w:val="24"/>
          <w:lang w:val="fr-FR"/>
        </w:rPr>
        <w:t>théorie</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w:t>
      </w:r>
      <w:r w:rsidR="00D77B1F">
        <w:rPr>
          <w:rFonts w:ascii="Times New Roman" w:hAnsi="Times New Roman" w:cs="Times New Roman"/>
          <w:sz w:val="24"/>
          <w:szCs w:val="24"/>
          <w:lang w:val="fr-FR"/>
        </w:rPr>
        <w:t>sychoanalytique</w:t>
      </w:r>
      <w:proofErr w:type="spellEnd"/>
      <w:r w:rsidR="00D77B1F">
        <w:rPr>
          <w:rFonts w:ascii="Times New Roman" w:hAnsi="Times New Roman" w:cs="Times New Roman"/>
          <w:sz w:val="24"/>
          <w:szCs w:val="24"/>
          <w:lang w:val="fr-FR"/>
        </w:rPr>
        <w:t xml:space="preserve"> au 4ieme siècle avant J-C quand </w:t>
      </w:r>
      <w:r w:rsidR="00143224">
        <w:rPr>
          <w:rFonts w:ascii="Times New Roman" w:hAnsi="Times New Roman" w:cs="Times New Roman"/>
          <w:sz w:val="24"/>
          <w:szCs w:val="24"/>
          <w:lang w:val="fr-FR"/>
        </w:rPr>
        <w:t>Aristote</w:t>
      </w:r>
      <w:r w:rsidR="00D77B1F">
        <w:rPr>
          <w:rFonts w:ascii="Times New Roman" w:hAnsi="Times New Roman" w:cs="Times New Roman"/>
          <w:sz w:val="24"/>
          <w:szCs w:val="24"/>
          <w:lang w:val="fr-FR"/>
        </w:rPr>
        <w:t xml:space="preserve"> montrait les effets de la </w:t>
      </w:r>
      <w:r w:rsidR="00143224">
        <w:rPr>
          <w:rFonts w:ascii="Times New Roman" w:hAnsi="Times New Roman" w:cs="Times New Roman"/>
          <w:sz w:val="24"/>
          <w:szCs w:val="24"/>
          <w:lang w:val="fr-FR"/>
        </w:rPr>
        <w:t>tragédie</w:t>
      </w:r>
      <w:r w:rsidR="00D77B1F">
        <w:rPr>
          <w:rFonts w:ascii="Times New Roman" w:hAnsi="Times New Roman" w:cs="Times New Roman"/>
          <w:sz w:val="24"/>
          <w:szCs w:val="24"/>
          <w:lang w:val="fr-FR"/>
        </w:rPr>
        <w:t xml:space="preserve"> sur l’audience, co</w:t>
      </w:r>
      <w:r w:rsidR="00F55A01">
        <w:rPr>
          <w:rFonts w:ascii="Times New Roman" w:hAnsi="Times New Roman" w:cs="Times New Roman"/>
          <w:sz w:val="24"/>
          <w:szCs w:val="24"/>
          <w:lang w:val="fr-FR"/>
        </w:rPr>
        <w:t>mment l’effet de l’invocation du</w:t>
      </w:r>
      <w:r w:rsidR="00D77B1F">
        <w:rPr>
          <w:rFonts w:ascii="Times New Roman" w:hAnsi="Times New Roman" w:cs="Times New Roman"/>
          <w:sz w:val="24"/>
          <w:szCs w:val="24"/>
          <w:lang w:val="fr-FR"/>
        </w:rPr>
        <w:t xml:space="preserve"> sentiment</w:t>
      </w:r>
      <w:r w:rsidR="00143224">
        <w:rPr>
          <w:rFonts w:ascii="Times New Roman" w:hAnsi="Times New Roman" w:cs="Times New Roman"/>
          <w:sz w:val="24"/>
          <w:szCs w:val="24"/>
          <w:lang w:val="fr-FR"/>
        </w:rPr>
        <w:t xml:space="preserve"> </w:t>
      </w:r>
      <w:r w:rsidR="00D77B1F">
        <w:rPr>
          <w:rFonts w:ascii="Times New Roman" w:hAnsi="Times New Roman" w:cs="Times New Roman"/>
          <w:sz w:val="24"/>
          <w:szCs w:val="24"/>
          <w:lang w:val="fr-FR"/>
        </w:rPr>
        <w:t xml:space="preserve">de la </w:t>
      </w:r>
      <w:r w:rsidR="00143224">
        <w:rPr>
          <w:rFonts w:ascii="Times New Roman" w:hAnsi="Times New Roman" w:cs="Times New Roman"/>
          <w:sz w:val="24"/>
          <w:szCs w:val="24"/>
          <w:lang w:val="fr-FR"/>
        </w:rPr>
        <w:t>piété</w:t>
      </w:r>
      <w:r w:rsidR="00D77B1F">
        <w:rPr>
          <w:rFonts w:ascii="Times New Roman" w:hAnsi="Times New Roman" w:cs="Times New Roman"/>
          <w:sz w:val="24"/>
          <w:szCs w:val="24"/>
          <w:lang w:val="fr-FR"/>
        </w:rPr>
        <w:t xml:space="preserve"> et de la peur provoquait une sorte de purification des </w:t>
      </w:r>
      <w:r w:rsidR="00143224">
        <w:rPr>
          <w:rFonts w:ascii="Times New Roman" w:hAnsi="Times New Roman" w:cs="Times New Roman"/>
          <w:sz w:val="24"/>
          <w:szCs w:val="24"/>
          <w:lang w:val="fr-FR"/>
        </w:rPr>
        <w:t>émotions</w:t>
      </w:r>
      <w:r w:rsidR="00D77B1F">
        <w:rPr>
          <w:rFonts w:ascii="Times New Roman" w:hAnsi="Times New Roman" w:cs="Times New Roman"/>
          <w:sz w:val="24"/>
          <w:szCs w:val="24"/>
          <w:lang w:val="fr-FR"/>
        </w:rPr>
        <w:t xml:space="preserve">. </w:t>
      </w:r>
      <w:r w:rsidR="00C77EAD">
        <w:rPr>
          <w:rFonts w:ascii="Times New Roman" w:hAnsi="Times New Roman" w:cs="Times New Roman"/>
          <w:sz w:val="24"/>
          <w:szCs w:val="24"/>
          <w:lang w:val="fr-FR"/>
        </w:rPr>
        <w:t xml:space="preserve">Matthew Arnold, </w:t>
      </w:r>
      <w:r w:rsidR="009F7D23">
        <w:rPr>
          <w:rFonts w:ascii="Times New Roman" w:hAnsi="Times New Roman" w:cs="Times New Roman"/>
          <w:sz w:val="24"/>
          <w:szCs w:val="24"/>
          <w:lang w:val="fr-FR"/>
        </w:rPr>
        <w:t>William</w:t>
      </w:r>
      <w:r w:rsidR="00C77EAD">
        <w:rPr>
          <w:rFonts w:ascii="Times New Roman" w:hAnsi="Times New Roman" w:cs="Times New Roman"/>
          <w:sz w:val="24"/>
          <w:szCs w:val="24"/>
          <w:lang w:val="fr-FR"/>
        </w:rPr>
        <w:t xml:space="preserve"> Wordsworth, Samuel Taylor ont tous démontré l’effet psychologique  des textes sur</w:t>
      </w:r>
      <w:r w:rsidR="009F7D23">
        <w:rPr>
          <w:rFonts w:ascii="Times New Roman" w:hAnsi="Times New Roman" w:cs="Times New Roman"/>
          <w:sz w:val="24"/>
          <w:szCs w:val="24"/>
          <w:lang w:val="fr-FR"/>
        </w:rPr>
        <w:t xml:space="preserve"> la personnalité de</w:t>
      </w:r>
      <w:r w:rsidR="00C77EAD">
        <w:rPr>
          <w:rFonts w:ascii="Times New Roman" w:hAnsi="Times New Roman" w:cs="Times New Roman"/>
          <w:sz w:val="24"/>
          <w:szCs w:val="24"/>
          <w:lang w:val="fr-FR"/>
        </w:rPr>
        <w:t xml:space="preserve"> ses lecteurs</w:t>
      </w:r>
      <w:r w:rsidR="00047D60">
        <w:rPr>
          <w:rFonts w:ascii="Times New Roman" w:hAnsi="Times New Roman" w:cs="Times New Roman"/>
          <w:sz w:val="24"/>
          <w:szCs w:val="24"/>
          <w:lang w:val="fr-FR"/>
        </w:rPr>
        <w:t>,</w:t>
      </w:r>
      <w:r w:rsidR="00C77EAD">
        <w:rPr>
          <w:rFonts w:ascii="Times New Roman" w:hAnsi="Times New Roman" w:cs="Times New Roman"/>
          <w:sz w:val="24"/>
          <w:szCs w:val="24"/>
          <w:lang w:val="fr-FR"/>
        </w:rPr>
        <w:t xml:space="preserve"> ajoute </w:t>
      </w:r>
      <w:proofErr w:type="spellStart"/>
      <w:r w:rsidR="00C77EAD">
        <w:rPr>
          <w:rFonts w:ascii="Times New Roman" w:hAnsi="Times New Roman" w:cs="Times New Roman"/>
          <w:sz w:val="24"/>
          <w:szCs w:val="24"/>
          <w:lang w:val="fr-FR"/>
        </w:rPr>
        <w:t>Dobie</w:t>
      </w:r>
      <w:proofErr w:type="spellEnd"/>
      <w:r w:rsidR="00C77EAD">
        <w:rPr>
          <w:rFonts w:ascii="Times New Roman" w:hAnsi="Times New Roman" w:cs="Times New Roman"/>
          <w:sz w:val="24"/>
          <w:szCs w:val="24"/>
          <w:lang w:val="fr-FR"/>
        </w:rPr>
        <w:t xml:space="preserve"> (2012</w:t>
      </w:r>
      <w:r w:rsidR="00E33FF1">
        <w:rPr>
          <w:rFonts w:ascii="Times New Roman" w:hAnsi="Times New Roman" w:cs="Times New Roman"/>
          <w:sz w:val="24"/>
          <w:szCs w:val="24"/>
          <w:lang w:val="fr-FR"/>
        </w:rPr>
        <w:t xml:space="preserve"> : </w:t>
      </w:r>
      <w:r w:rsidR="00BF1CC6">
        <w:rPr>
          <w:rFonts w:ascii="Times New Roman" w:hAnsi="Times New Roman" w:cs="Times New Roman"/>
          <w:sz w:val="24"/>
          <w:szCs w:val="24"/>
          <w:lang w:val="fr-FR"/>
        </w:rPr>
        <w:t>54</w:t>
      </w:r>
      <w:r w:rsidR="009F7D23">
        <w:rPr>
          <w:rFonts w:ascii="Times New Roman" w:hAnsi="Times New Roman" w:cs="Times New Roman"/>
          <w:sz w:val="24"/>
          <w:szCs w:val="24"/>
          <w:lang w:val="fr-FR"/>
        </w:rPr>
        <w:t xml:space="preserve">). </w:t>
      </w:r>
      <w:r w:rsidR="004D4646">
        <w:rPr>
          <w:rFonts w:ascii="Times New Roman" w:hAnsi="Times New Roman" w:cs="Times New Roman"/>
          <w:sz w:val="24"/>
          <w:szCs w:val="24"/>
          <w:lang w:val="fr-FR"/>
        </w:rPr>
        <w:t xml:space="preserve">Toutefois </w:t>
      </w:r>
      <w:r w:rsidR="004D4646">
        <w:rPr>
          <w:rFonts w:ascii="Times New Roman" w:hAnsi="Times New Roman" w:cs="Times New Roman"/>
          <w:sz w:val="24"/>
          <w:szCs w:val="24"/>
          <w:lang w:val="fr-FR"/>
        </w:rPr>
        <w:lastRenderedPageBreak/>
        <w:t xml:space="preserve">c’est Sigmund Freud (1856-1939) qui pose les jalons de la théorie psychanalytique lorsqu’il </w:t>
      </w:r>
      <w:r w:rsidR="00612BA5">
        <w:rPr>
          <w:rFonts w:ascii="Times New Roman" w:hAnsi="Times New Roman" w:cs="Times New Roman"/>
          <w:sz w:val="24"/>
          <w:szCs w:val="24"/>
          <w:lang w:val="fr-FR"/>
        </w:rPr>
        <w:t>étudie</w:t>
      </w:r>
      <w:r w:rsidR="004D4646">
        <w:rPr>
          <w:rFonts w:ascii="Times New Roman" w:hAnsi="Times New Roman" w:cs="Times New Roman"/>
          <w:sz w:val="24"/>
          <w:szCs w:val="24"/>
          <w:lang w:val="fr-FR"/>
        </w:rPr>
        <w:t xml:space="preserve"> </w:t>
      </w:r>
      <w:r w:rsidR="00612BA5">
        <w:rPr>
          <w:rFonts w:ascii="Times New Roman" w:hAnsi="Times New Roman" w:cs="Times New Roman"/>
          <w:sz w:val="24"/>
          <w:szCs w:val="24"/>
          <w:lang w:val="fr-FR"/>
        </w:rPr>
        <w:t>la psyché humaine</w:t>
      </w:r>
      <w:r w:rsidR="004D4646">
        <w:rPr>
          <w:rFonts w:ascii="Times New Roman" w:hAnsi="Times New Roman" w:cs="Times New Roman"/>
          <w:sz w:val="24"/>
          <w:szCs w:val="24"/>
          <w:lang w:val="fr-FR"/>
        </w:rPr>
        <w:t xml:space="preserve"> en analysant sa formation, son organisation et ses </w:t>
      </w:r>
      <w:r w:rsidR="00612BA5">
        <w:rPr>
          <w:rFonts w:ascii="Times New Roman" w:hAnsi="Times New Roman" w:cs="Times New Roman"/>
          <w:sz w:val="24"/>
          <w:szCs w:val="24"/>
          <w:lang w:val="fr-FR"/>
        </w:rPr>
        <w:t>différents</w:t>
      </w:r>
      <w:r w:rsidR="004D4646">
        <w:rPr>
          <w:rFonts w:ascii="Times New Roman" w:hAnsi="Times New Roman" w:cs="Times New Roman"/>
          <w:sz w:val="24"/>
          <w:szCs w:val="24"/>
          <w:lang w:val="fr-FR"/>
        </w:rPr>
        <w:t xml:space="preserve"> troubles. Ses</w:t>
      </w:r>
      <w:r w:rsidR="00922B26">
        <w:rPr>
          <w:rFonts w:ascii="Times New Roman" w:hAnsi="Times New Roman" w:cs="Times New Roman"/>
          <w:sz w:val="24"/>
          <w:szCs w:val="24"/>
          <w:lang w:val="fr-FR"/>
        </w:rPr>
        <w:t xml:space="preserve"> disciples</w:t>
      </w:r>
      <w:r w:rsidR="00F31614">
        <w:rPr>
          <w:rFonts w:ascii="Times New Roman" w:hAnsi="Times New Roman" w:cs="Times New Roman"/>
          <w:sz w:val="24"/>
          <w:szCs w:val="24"/>
          <w:lang w:val="fr-FR"/>
        </w:rPr>
        <w:t> :</w:t>
      </w:r>
      <w:r w:rsidR="00922B26">
        <w:rPr>
          <w:rFonts w:ascii="Times New Roman" w:hAnsi="Times New Roman" w:cs="Times New Roman"/>
          <w:sz w:val="24"/>
          <w:szCs w:val="24"/>
          <w:lang w:val="fr-FR"/>
        </w:rPr>
        <w:t xml:space="preserve"> Alfred Adler, Otto Rank et Carl Jung ont par la suite, s’appuyant sur  </w:t>
      </w:r>
      <w:r w:rsidR="002771EB">
        <w:rPr>
          <w:rFonts w:ascii="Times New Roman" w:hAnsi="Times New Roman" w:cs="Times New Roman"/>
          <w:sz w:val="24"/>
          <w:szCs w:val="24"/>
          <w:lang w:val="fr-FR"/>
        </w:rPr>
        <w:t xml:space="preserve">les </w:t>
      </w:r>
      <w:r w:rsidR="00612BA5">
        <w:rPr>
          <w:rFonts w:ascii="Times New Roman" w:hAnsi="Times New Roman" w:cs="Times New Roman"/>
          <w:sz w:val="24"/>
          <w:szCs w:val="24"/>
          <w:lang w:val="fr-FR"/>
        </w:rPr>
        <w:t>découvertes</w:t>
      </w:r>
      <w:r w:rsidR="002771EB">
        <w:rPr>
          <w:rFonts w:ascii="Times New Roman" w:hAnsi="Times New Roman" w:cs="Times New Roman"/>
          <w:sz w:val="24"/>
          <w:szCs w:val="24"/>
          <w:lang w:val="fr-FR"/>
        </w:rPr>
        <w:t xml:space="preserve"> de </w:t>
      </w:r>
      <w:r w:rsidR="00922B26">
        <w:rPr>
          <w:rFonts w:ascii="Times New Roman" w:hAnsi="Times New Roman" w:cs="Times New Roman"/>
          <w:sz w:val="24"/>
          <w:szCs w:val="24"/>
          <w:lang w:val="fr-FR"/>
        </w:rPr>
        <w:t xml:space="preserve">leur </w:t>
      </w:r>
      <w:r w:rsidR="00612BA5">
        <w:rPr>
          <w:rFonts w:ascii="Times New Roman" w:hAnsi="Times New Roman" w:cs="Times New Roman"/>
          <w:sz w:val="24"/>
          <w:szCs w:val="24"/>
          <w:lang w:val="fr-FR"/>
        </w:rPr>
        <w:t>maître</w:t>
      </w:r>
      <w:r w:rsidR="007E735F">
        <w:rPr>
          <w:rFonts w:ascii="Times New Roman" w:hAnsi="Times New Roman" w:cs="Times New Roman"/>
          <w:sz w:val="24"/>
          <w:szCs w:val="24"/>
          <w:lang w:val="fr-FR"/>
        </w:rPr>
        <w:t>,</w:t>
      </w:r>
      <w:r w:rsidR="002771EB">
        <w:rPr>
          <w:rFonts w:ascii="Times New Roman" w:hAnsi="Times New Roman" w:cs="Times New Roman"/>
          <w:sz w:val="24"/>
          <w:szCs w:val="24"/>
          <w:lang w:val="fr-FR"/>
        </w:rPr>
        <w:t xml:space="preserve"> </w:t>
      </w:r>
      <w:r w:rsidR="00612BA5">
        <w:rPr>
          <w:rFonts w:ascii="Times New Roman" w:hAnsi="Times New Roman" w:cs="Times New Roman"/>
          <w:sz w:val="24"/>
          <w:szCs w:val="24"/>
          <w:lang w:val="fr-FR"/>
        </w:rPr>
        <w:t>posé</w:t>
      </w:r>
      <w:r w:rsidR="002771EB">
        <w:rPr>
          <w:rFonts w:ascii="Times New Roman" w:hAnsi="Times New Roman" w:cs="Times New Roman"/>
          <w:sz w:val="24"/>
          <w:szCs w:val="24"/>
          <w:lang w:val="fr-FR"/>
        </w:rPr>
        <w:t xml:space="preserve"> des </w:t>
      </w:r>
      <w:r w:rsidR="00612BA5">
        <w:rPr>
          <w:rFonts w:ascii="Times New Roman" w:hAnsi="Times New Roman" w:cs="Times New Roman"/>
          <w:sz w:val="24"/>
          <w:szCs w:val="24"/>
          <w:lang w:val="fr-FR"/>
        </w:rPr>
        <w:t>questions sur le fonctionnement</w:t>
      </w:r>
      <w:r w:rsidR="002771EB">
        <w:rPr>
          <w:rFonts w:ascii="Times New Roman" w:hAnsi="Times New Roman" w:cs="Times New Roman"/>
          <w:sz w:val="24"/>
          <w:szCs w:val="24"/>
          <w:lang w:val="fr-FR"/>
        </w:rPr>
        <w:t xml:space="preserve"> </w:t>
      </w:r>
      <w:r w:rsidR="00612BA5">
        <w:rPr>
          <w:rFonts w:ascii="Times New Roman" w:hAnsi="Times New Roman" w:cs="Times New Roman"/>
          <w:sz w:val="24"/>
          <w:szCs w:val="24"/>
          <w:lang w:val="fr-FR"/>
        </w:rPr>
        <w:t>de la</w:t>
      </w:r>
      <w:r w:rsidR="002771EB">
        <w:rPr>
          <w:rFonts w:ascii="Times New Roman" w:hAnsi="Times New Roman" w:cs="Times New Roman"/>
          <w:sz w:val="24"/>
          <w:szCs w:val="24"/>
          <w:lang w:val="fr-FR"/>
        </w:rPr>
        <w:t xml:space="preserve"> </w:t>
      </w:r>
      <w:r w:rsidR="00612BA5">
        <w:rPr>
          <w:rFonts w:ascii="Times New Roman" w:hAnsi="Times New Roman" w:cs="Times New Roman"/>
          <w:sz w:val="24"/>
          <w:szCs w:val="24"/>
          <w:lang w:val="fr-FR"/>
        </w:rPr>
        <w:t>psyché</w:t>
      </w:r>
      <w:r w:rsidR="002771EB">
        <w:rPr>
          <w:rFonts w:ascii="Times New Roman" w:hAnsi="Times New Roman" w:cs="Times New Roman"/>
          <w:sz w:val="24"/>
          <w:szCs w:val="24"/>
          <w:lang w:val="fr-FR"/>
        </w:rPr>
        <w:t xml:space="preserve"> pour comprendre ce qui est </w:t>
      </w:r>
      <w:r w:rsidR="00612BA5">
        <w:rPr>
          <w:rFonts w:ascii="Times New Roman" w:hAnsi="Times New Roman" w:cs="Times New Roman"/>
          <w:sz w:val="24"/>
          <w:szCs w:val="24"/>
          <w:lang w:val="fr-FR"/>
        </w:rPr>
        <w:t>à</w:t>
      </w:r>
      <w:r w:rsidR="002771EB">
        <w:rPr>
          <w:rFonts w:ascii="Times New Roman" w:hAnsi="Times New Roman" w:cs="Times New Roman"/>
          <w:sz w:val="24"/>
          <w:szCs w:val="24"/>
          <w:lang w:val="fr-FR"/>
        </w:rPr>
        <w:t xml:space="preserve"> la base des </w:t>
      </w:r>
      <w:r w:rsidR="00612BA5">
        <w:rPr>
          <w:rFonts w:ascii="Times New Roman" w:hAnsi="Times New Roman" w:cs="Times New Roman"/>
          <w:sz w:val="24"/>
          <w:szCs w:val="24"/>
          <w:lang w:val="fr-FR"/>
        </w:rPr>
        <w:t>différents</w:t>
      </w:r>
      <w:r w:rsidR="002771EB">
        <w:rPr>
          <w:rFonts w:ascii="Times New Roman" w:hAnsi="Times New Roman" w:cs="Times New Roman"/>
          <w:sz w:val="24"/>
          <w:szCs w:val="24"/>
          <w:lang w:val="fr-FR"/>
        </w:rPr>
        <w:t xml:space="preserve"> fonctionnements humains. </w:t>
      </w:r>
      <w:r w:rsidR="00612BA5">
        <w:rPr>
          <w:rFonts w:ascii="Times New Roman" w:hAnsi="Times New Roman" w:cs="Times New Roman"/>
          <w:sz w:val="24"/>
          <w:szCs w:val="24"/>
          <w:lang w:val="fr-FR"/>
        </w:rPr>
        <w:t xml:space="preserve"> C’est ainsi que Carl Jung enrichie la critique littéraire </w:t>
      </w:r>
      <w:proofErr w:type="spellStart"/>
      <w:r w:rsidR="00612BA5">
        <w:rPr>
          <w:rFonts w:ascii="Times New Roman" w:hAnsi="Times New Roman" w:cs="Times New Roman"/>
          <w:sz w:val="24"/>
          <w:szCs w:val="24"/>
          <w:lang w:val="fr-FR"/>
        </w:rPr>
        <w:t>psych</w:t>
      </w:r>
      <w:r w:rsidR="008E385D">
        <w:rPr>
          <w:rFonts w:ascii="Times New Roman" w:hAnsi="Times New Roman" w:cs="Times New Roman"/>
          <w:sz w:val="24"/>
          <w:szCs w:val="24"/>
          <w:lang w:val="fr-FR"/>
        </w:rPr>
        <w:t>oanalytique</w:t>
      </w:r>
      <w:proofErr w:type="spellEnd"/>
      <w:r w:rsidR="008E385D">
        <w:rPr>
          <w:rFonts w:ascii="Times New Roman" w:hAnsi="Times New Roman" w:cs="Times New Roman"/>
          <w:sz w:val="24"/>
          <w:szCs w:val="24"/>
          <w:lang w:val="fr-FR"/>
        </w:rPr>
        <w:t xml:space="preserve"> avec les concepts « </w:t>
      </w:r>
      <w:r w:rsidR="00612BA5">
        <w:rPr>
          <w:rFonts w:ascii="Times New Roman" w:hAnsi="Times New Roman" w:cs="Times New Roman"/>
          <w:sz w:val="24"/>
          <w:szCs w:val="24"/>
          <w:lang w:val="fr-FR"/>
        </w:rPr>
        <w:t xml:space="preserve">de l’inconscient collectif, du mythe et des archétypes » qui ont </w:t>
      </w:r>
      <w:r w:rsidR="00594747">
        <w:rPr>
          <w:rFonts w:ascii="Times New Roman" w:hAnsi="Times New Roman" w:cs="Times New Roman"/>
          <w:sz w:val="24"/>
          <w:szCs w:val="24"/>
          <w:lang w:val="fr-FR"/>
        </w:rPr>
        <w:t>permis</w:t>
      </w:r>
      <w:r w:rsidR="00612BA5">
        <w:rPr>
          <w:rFonts w:ascii="Times New Roman" w:hAnsi="Times New Roman" w:cs="Times New Roman"/>
          <w:sz w:val="24"/>
          <w:szCs w:val="24"/>
          <w:lang w:val="fr-FR"/>
        </w:rPr>
        <w:t xml:space="preserve"> aux lecteurs et</w:t>
      </w:r>
      <w:r w:rsidR="008E385D">
        <w:rPr>
          <w:rFonts w:ascii="Times New Roman" w:hAnsi="Times New Roman" w:cs="Times New Roman"/>
          <w:sz w:val="24"/>
          <w:szCs w:val="24"/>
          <w:lang w:val="fr-FR"/>
        </w:rPr>
        <w:t xml:space="preserve"> aux</w:t>
      </w:r>
      <w:r w:rsidR="00612BA5">
        <w:rPr>
          <w:rFonts w:ascii="Times New Roman" w:hAnsi="Times New Roman" w:cs="Times New Roman"/>
          <w:sz w:val="24"/>
          <w:szCs w:val="24"/>
          <w:lang w:val="fr-FR"/>
        </w:rPr>
        <w:t xml:space="preserve"> critique</w:t>
      </w:r>
      <w:r w:rsidR="00594747">
        <w:rPr>
          <w:rFonts w:ascii="Times New Roman" w:hAnsi="Times New Roman" w:cs="Times New Roman"/>
          <w:sz w:val="24"/>
          <w:szCs w:val="24"/>
          <w:lang w:val="fr-FR"/>
        </w:rPr>
        <w:t>s</w:t>
      </w:r>
      <w:r w:rsidR="00612BA5">
        <w:rPr>
          <w:rFonts w:ascii="Times New Roman" w:hAnsi="Times New Roman" w:cs="Times New Roman"/>
          <w:sz w:val="24"/>
          <w:szCs w:val="24"/>
          <w:lang w:val="fr-FR"/>
        </w:rPr>
        <w:t xml:space="preserve"> de voir</w:t>
      </w:r>
      <w:r w:rsidR="00594747">
        <w:rPr>
          <w:rFonts w:ascii="Times New Roman" w:hAnsi="Times New Roman" w:cs="Times New Roman"/>
          <w:sz w:val="24"/>
          <w:szCs w:val="24"/>
          <w:lang w:val="fr-FR"/>
        </w:rPr>
        <w:t xml:space="preserve"> en</w:t>
      </w:r>
      <w:r w:rsidR="00612BA5">
        <w:rPr>
          <w:rFonts w:ascii="Times New Roman" w:hAnsi="Times New Roman" w:cs="Times New Roman"/>
          <w:sz w:val="24"/>
          <w:szCs w:val="24"/>
          <w:lang w:val="fr-FR"/>
        </w:rPr>
        <w:t xml:space="preserve"> la </w:t>
      </w:r>
      <w:r w:rsidR="00594747">
        <w:rPr>
          <w:rFonts w:ascii="Times New Roman" w:hAnsi="Times New Roman" w:cs="Times New Roman"/>
          <w:sz w:val="24"/>
          <w:szCs w:val="24"/>
          <w:lang w:val="fr-FR"/>
        </w:rPr>
        <w:t>littérature</w:t>
      </w:r>
      <w:r w:rsidR="00612BA5">
        <w:rPr>
          <w:rFonts w:ascii="Times New Roman" w:hAnsi="Times New Roman" w:cs="Times New Roman"/>
          <w:sz w:val="24"/>
          <w:szCs w:val="24"/>
          <w:lang w:val="fr-FR"/>
        </w:rPr>
        <w:t xml:space="preserve"> l’expression de</w:t>
      </w:r>
      <w:r w:rsidR="00594747">
        <w:rPr>
          <w:rFonts w:ascii="Times New Roman" w:hAnsi="Times New Roman" w:cs="Times New Roman"/>
          <w:sz w:val="24"/>
          <w:szCs w:val="24"/>
          <w:lang w:val="fr-FR"/>
        </w:rPr>
        <w:t>s</w:t>
      </w:r>
      <w:r w:rsidR="00612BA5">
        <w:rPr>
          <w:rFonts w:ascii="Times New Roman" w:hAnsi="Times New Roman" w:cs="Times New Roman"/>
          <w:sz w:val="24"/>
          <w:szCs w:val="24"/>
          <w:lang w:val="fr-FR"/>
        </w:rPr>
        <w:t xml:space="preserve"> </w:t>
      </w:r>
      <w:r w:rsidR="00594747">
        <w:rPr>
          <w:rFonts w:ascii="Times New Roman" w:hAnsi="Times New Roman" w:cs="Times New Roman"/>
          <w:sz w:val="24"/>
          <w:szCs w:val="24"/>
          <w:lang w:val="fr-FR"/>
        </w:rPr>
        <w:t>réalités</w:t>
      </w:r>
      <w:r w:rsidR="00612BA5">
        <w:rPr>
          <w:rFonts w:ascii="Times New Roman" w:hAnsi="Times New Roman" w:cs="Times New Roman"/>
          <w:sz w:val="24"/>
          <w:szCs w:val="24"/>
          <w:lang w:val="fr-FR"/>
        </w:rPr>
        <w:t xml:space="preserve"> de la </w:t>
      </w:r>
      <w:r w:rsidR="00594747">
        <w:rPr>
          <w:rFonts w:ascii="Times New Roman" w:hAnsi="Times New Roman" w:cs="Times New Roman"/>
          <w:sz w:val="24"/>
          <w:szCs w:val="24"/>
          <w:lang w:val="fr-FR"/>
        </w:rPr>
        <w:t>c</w:t>
      </w:r>
      <w:r w:rsidR="00612BA5">
        <w:rPr>
          <w:rFonts w:ascii="Times New Roman" w:hAnsi="Times New Roman" w:cs="Times New Roman"/>
          <w:sz w:val="24"/>
          <w:szCs w:val="24"/>
          <w:lang w:val="fr-FR"/>
        </w:rPr>
        <w:t>ondition de l’</w:t>
      </w:r>
      <w:r w:rsidR="00594747">
        <w:rPr>
          <w:rFonts w:ascii="Times New Roman" w:hAnsi="Times New Roman" w:cs="Times New Roman"/>
          <w:sz w:val="24"/>
          <w:szCs w:val="24"/>
          <w:lang w:val="fr-FR"/>
        </w:rPr>
        <w:t>espèce</w:t>
      </w:r>
      <w:r w:rsidR="00612BA5">
        <w:rPr>
          <w:rFonts w:ascii="Times New Roman" w:hAnsi="Times New Roman" w:cs="Times New Roman"/>
          <w:sz w:val="24"/>
          <w:szCs w:val="24"/>
          <w:lang w:val="fr-FR"/>
        </w:rPr>
        <w:t xml:space="preserve"> humaine.</w:t>
      </w:r>
      <w:r w:rsidR="001D00A8">
        <w:rPr>
          <w:rFonts w:ascii="Times New Roman" w:hAnsi="Times New Roman" w:cs="Times New Roman"/>
          <w:sz w:val="24"/>
          <w:szCs w:val="24"/>
          <w:lang w:val="fr-FR"/>
        </w:rPr>
        <w:t xml:space="preserve"> En 1950, s’ajoute</w:t>
      </w:r>
      <w:r w:rsidR="007C34D2">
        <w:rPr>
          <w:rFonts w:ascii="Times New Roman" w:hAnsi="Times New Roman" w:cs="Times New Roman"/>
          <w:sz w:val="24"/>
          <w:szCs w:val="24"/>
          <w:lang w:val="fr-FR"/>
        </w:rPr>
        <w:t>nt</w:t>
      </w:r>
      <w:r w:rsidR="001D00A8">
        <w:rPr>
          <w:rFonts w:ascii="Times New Roman" w:hAnsi="Times New Roman" w:cs="Times New Roman"/>
          <w:sz w:val="24"/>
          <w:szCs w:val="24"/>
          <w:lang w:val="fr-FR"/>
        </w:rPr>
        <w:t xml:space="preserve"> les découvertes de Jacques Lacan qui s’inclinant vers les théories linguistiques montrent que le langage </w:t>
      </w:r>
      <w:proofErr w:type="gramStart"/>
      <w:r w:rsidR="001D00A8">
        <w:rPr>
          <w:rFonts w:ascii="Times New Roman" w:hAnsi="Times New Roman" w:cs="Times New Roman"/>
          <w:sz w:val="24"/>
          <w:szCs w:val="24"/>
          <w:lang w:val="fr-FR"/>
        </w:rPr>
        <w:t>a</w:t>
      </w:r>
      <w:proofErr w:type="gramEnd"/>
      <w:r w:rsidR="001D00A8">
        <w:rPr>
          <w:rFonts w:ascii="Times New Roman" w:hAnsi="Times New Roman" w:cs="Times New Roman"/>
          <w:sz w:val="24"/>
          <w:szCs w:val="24"/>
          <w:lang w:val="fr-FR"/>
        </w:rPr>
        <w:t xml:space="preserve"> le pouvoir de redéfinir notre mémoire consciente et inconsciente pour nous donner notre identité.</w:t>
      </w:r>
      <w:r w:rsidR="00AB0335">
        <w:rPr>
          <w:rFonts w:ascii="Times New Roman" w:hAnsi="Times New Roman" w:cs="Times New Roman"/>
          <w:sz w:val="24"/>
          <w:szCs w:val="24"/>
          <w:lang w:val="fr-FR"/>
        </w:rPr>
        <w:t xml:space="preserve"> Il donne ainsi à la théorie </w:t>
      </w:r>
      <w:proofErr w:type="spellStart"/>
      <w:r w:rsidR="00AB0335">
        <w:rPr>
          <w:rFonts w:ascii="Times New Roman" w:hAnsi="Times New Roman" w:cs="Times New Roman"/>
          <w:sz w:val="24"/>
          <w:szCs w:val="24"/>
          <w:lang w:val="fr-FR"/>
        </w:rPr>
        <w:t>psych</w:t>
      </w:r>
      <w:r w:rsidR="00D56B5A">
        <w:rPr>
          <w:rFonts w:ascii="Times New Roman" w:hAnsi="Times New Roman" w:cs="Times New Roman"/>
          <w:sz w:val="24"/>
          <w:szCs w:val="24"/>
          <w:lang w:val="fr-FR"/>
        </w:rPr>
        <w:t>o</w:t>
      </w:r>
      <w:r w:rsidR="00AB0335">
        <w:rPr>
          <w:rFonts w:ascii="Times New Roman" w:hAnsi="Times New Roman" w:cs="Times New Roman"/>
          <w:sz w:val="24"/>
          <w:szCs w:val="24"/>
          <w:lang w:val="fr-FR"/>
        </w:rPr>
        <w:t>analytique</w:t>
      </w:r>
      <w:proofErr w:type="spellEnd"/>
      <w:r w:rsidR="00AB0335">
        <w:rPr>
          <w:rFonts w:ascii="Times New Roman" w:hAnsi="Times New Roman" w:cs="Times New Roman"/>
          <w:sz w:val="24"/>
          <w:szCs w:val="24"/>
          <w:lang w:val="fr-FR"/>
        </w:rPr>
        <w:t xml:space="preserve"> freudienne</w:t>
      </w:r>
      <w:r w:rsidR="004659EA">
        <w:rPr>
          <w:rFonts w:ascii="Times New Roman" w:hAnsi="Times New Roman" w:cs="Times New Roman"/>
          <w:sz w:val="24"/>
          <w:szCs w:val="24"/>
          <w:lang w:val="fr-FR"/>
        </w:rPr>
        <w:t>,</w:t>
      </w:r>
      <w:r w:rsidR="00AB0335">
        <w:rPr>
          <w:rFonts w:ascii="Times New Roman" w:hAnsi="Times New Roman" w:cs="Times New Roman"/>
          <w:sz w:val="24"/>
          <w:szCs w:val="24"/>
          <w:lang w:val="fr-FR"/>
        </w:rPr>
        <w:t xml:space="preserve"> la possibilité de mieux analyser et  comprendre </w:t>
      </w:r>
      <w:r w:rsidR="00811AC7">
        <w:rPr>
          <w:rFonts w:ascii="Times New Roman" w:hAnsi="Times New Roman" w:cs="Times New Roman"/>
          <w:sz w:val="24"/>
          <w:szCs w:val="24"/>
          <w:lang w:val="fr-FR"/>
        </w:rPr>
        <w:t>les thèmes qui étaient jusque-là traités de manière superficielle.</w:t>
      </w:r>
      <w:r w:rsidR="00EB0B6B">
        <w:rPr>
          <w:rFonts w:ascii="Times New Roman" w:hAnsi="Times New Roman" w:cs="Times New Roman"/>
          <w:sz w:val="24"/>
          <w:szCs w:val="24"/>
          <w:lang w:val="fr-FR"/>
        </w:rPr>
        <w:t xml:space="preserve"> </w:t>
      </w:r>
      <w:r w:rsidR="00120887">
        <w:rPr>
          <w:rFonts w:ascii="Times New Roman" w:hAnsi="Times New Roman" w:cs="Times New Roman"/>
          <w:sz w:val="24"/>
          <w:szCs w:val="24"/>
          <w:lang w:val="fr-FR"/>
        </w:rPr>
        <w:t>Dès</w:t>
      </w:r>
      <w:r w:rsidR="00EB0B6B">
        <w:rPr>
          <w:rFonts w:ascii="Times New Roman" w:hAnsi="Times New Roman" w:cs="Times New Roman"/>
          <w:sz w:val="24"/>
          <w:szCs w:val="24"/>
          <w:lang w:val="fr-FR"/>
        </w:rPr>
        <w:t xml:space="preserve"> lors</w:t>
      </w:r>
      <w:r w:rsidR="008E385D">
        <w:rPr>
          <w:rFonts w:ascii="Times New Roman" w:hAnsi="Times New Roman" w:cs="Times New Roman"/>
          <w:sz w:val="24"/>
          <w:szCs w:val="24"/>
          <w:lang w:val="fr-FR"/>
        </w:rPr>
        <w:t xml:space="preserve">, </w:t>
      </w:r>
      <w:r w:rsidR="00EB0B6B">
        <w:rPr>
          <w:rFonts w:ascii="Times New Roman" w:hAnsi="Times New Roman" w:cs="Times New Roman"/>
          <w:sz w:val="24"/>
          <w:szCs w:val="24"/>
          <w:lang w:val="fr-FR"/>
        </w:rPr>
        <w:t xml:space="preserve">avec cette </w:t>
      </w:r>
      <w:r w:rsidR="00120887">
        <w:rPr>
          <w:rFonts w:ascii="Times New Roman" w:hAnsi="Times New Roman" w:cs="Times New Roman"/>
          <w:sz w:val="24"/>
          <w:szCs w:val="24"/>
          <w:lang w:val="fr-FR"/>
        </w:rPr>
        <w:t>théorie, il était</w:t>
      </w:r>
      <w:r w:rsidR="00EB0B6B">
        <w:rPr>
          <w:rFonts w:ascii="Times New Roman" w:hAnsi="Times New Roman" w:cs="Times New Roman"/>
          <w:sz w:val="24"/>
          <w:szCs w:val="24"/>
          <w:lang w:val="fr-FR"/>
        </w:rPr>
        <w:t xml:space="preserve"> </w:t>
      </w:r>
      <w:r w:rsidR="00120887">
        <w:rPr>
          <w:rFonts w:ascii="Times New Roman" w:hAnsi="Times New Roman" w:cs="Times New Roman"/>
          <w:sz w:val="24"/>
          <w:szCs w:val="24"/>
          <w:lang w:val="fr-FR"/>
        </w:rPr>
        <w:t>désormais possible de déconstruire</w:t>
      </w:r>
      <w:r w:rsidR="00EB0B6B">
        <w:rPr>
          <w:rFonts w:ascii="Times New Roman" w:hAnsi="Times New Roman" w:cs="Times New Roman"/>
          <w:sz w:val="24"/>
          <w:szCs w:val="24"/>
          <w:lang w:val="fr-FR"/>
        </w:rPr>
        <w:t xml:space="preserve"> le texte </w:t>
      </w:r>
      <w:r w:rsidR="00120887">
        <w:rPr>
          <w:rFonts w:ascii="Times New Roman" w:hAnsi="Times New Roman" w:cs="Times New Roman"/>
          <w:sz w:val="24"/>
          <w:szCs w:val="24"/>
          <w:lang w:val="fr-FR"/>
        </w:rPr>
        <w:t>littéraire</w:t>
      </w:r>
      <w:r w:rsidR="00EB0B6B">
        <w:rPr>
          <w:rFonts w:ascii="Times New Roman" w:hAnsi="Times New Roman" w:cs="Times New Roman"/>
          <w:sz w:val="24"/>
          <w:szCs w:val="24"/>
          <w:lang w:val="fr-FR"/>
        </w:rPr>
        <w:t xml:space="preserve"> pour </w:t>
      </w:r>
      <w:r w:rsidR="00120887">
        <w:rPr>
          <w:rFonts w:ascii="Times New Roman" w:hAnsi="Times New Roman" w:cs="Times New Roman"/>
          <w:sz w:val="24"/>
          <w:szCs w:val="24"/>
          <w:lang w:val="fr-FR"/>
        </w:rPr>
        <w:t>découvrir</w:t>
      </w:r>
      <w:r w:rsidR="00EB0B6B">
        <w:rPr>
          <w:rFonts w:ascii="Times New Roman" w:hAnsi="Times New Roman" w:cs="Times New Roman"/>
          <w:sz w:val="24"/>
          <w:szCs w:val="24"/>
          <w:lang w:val="fr-FR"/>
        </w:rPr>
        <w:t xml:space="preserve"> ce qui n’est pas dit directement par l’auteur ou </w:t>
      </w:r>
      <w:r w:rsidR="00120887">
        <w:rPr>
          <w:rFonts w:ascii="Times New Roman" w:hAnsi="Times New Roman" w:cs="Times New Roman"/>
          <w:sz w:val="24"/>
          <w:szCs w:val="24"/>
          <w:lang w:val="fr-FR"/>
        </w:rPr>
        <w:t>même</w:t>
      </w:r>
      <w:r w:rsidR="00EB0B6B">
        <w:rPr>
          <w:rFonts w:ascii="Times New Roman" w:hAnsi="Times New Roman" w:cs="Times New Roman"/>
          <w:sz w:val="24"/>
          <w:szCs w:val="24"/>
          <w:lang w:val="fr-FR"/>
        </w:rPr>
        <w:t xml:space="preserve"> ce que l’auteur n’a pas </w:t>
      </w:r>
      <w:r w:rsidR="00120887">
        <w:rPr>
          <w:rFonts w:ascii="Times New Roman" w:hAnsi="Times New Roman" w:cs="Times New Roman"/>
          <w:sz w:val="24"/>
          <w:szCs w:val="24"/>
          <w:lang w:val="fr-FR"/>
        </w:rPr>
        <w:t>réalisé</w:t>
      </w:r>
      <w:r w:rsidR="00EB0B6B">
        <w:rPr>
          <w:rFonts w:ascii="Times New Roman" w:hAnsi="Times New Roman" w:cs="Times New Roman"/>
          <w:sz w:val="24"/>
          <w:szCs w:val="24"/>
          <w:lang w:val="fr-FR"/>
        </w:rPr>
        <w:t xml:space="preserve"> qu’il a dit.</w:t>
      </w:r>
      <w:r w:rsidR="00811AC7">
        <w:rPr>
          <w:rFonts w:ascii="Times New Roman" w:hAnsi="Times New Roman" w:cs="Times New Roman"/>
          <w:sz w:val="24"/>
          <w:szCs w:val="24"/>
          <w:lang w:val="fr-FR"/>
        </w:rPr>
        <w:t xml:space="preserve"> </w:t>
      </w:r>
    </w:p>
    <w:p w:rsidR="00120887" w:rsidRDefault="00120887" w:rsidP="00553C3C">
      <w:pPr>
        <w:spacing w:line="480" w:lineRule="auto"/>
        <w:jc w:val="both"/>
        <w:rPr>
          <w:rFonts w:ascii="Times New Roman" w:hAnsi="Times New Roman" w:cs="Times New Roman"/>
          <w:b/>
          <w:sz w:val="24"/>
          <w:szCs w:val="24"/>
          <w:lang w:val="fr-FR"/>
        </w:rPr>
      </w:pPr>
      <w:r w:rsidRPr="00120887">
        <w:rPr>
          <w:rFonts w:ascii="Times New Roman" w:hAnsi="Times New Roman" w:cs="Times New Roman"/>
          <w:b/>
          <w:sz w:val="24"/>
          <w:szCs w:val="24"/>
          <w:lang w:val="fr-FR"/>
        </w:rPr>
        <w:t xml:space="preserve">Les principes de base de l’approche </w:t>
      </w:r>
      <w:proofErr w:type="spellStart"/>
      <w:r w:rsidRPr="00120887">
        <w:rPr>
          <w:rFonts w:ascii="Times New Roman" w:hAnsi="Times New Roman" w:cs="Times New Roman"/>
          <w:b/>
          <w:sz w:val="24"/>
          <w:szCs w:val="24"/>
          <w:lang w:val="fr-FR"/>
        </w:rPr>
        <w:t>psych</w:t>
      </w:r>
      <w:r w:rsidR="004659EA">
        <w:rPr>
          <w:rFonts w:ascii="Times New Roman" w:hAnsi="Times New Roman" w:cs="Times New Roman"/>
          <w:b/>
          <w:sz w:val="24"/>
          <w:szCs w:val="24"/>
          <w:lang w:val="fr-FR"/>
        </w:rPr>
        <w:t>o</w:t>
      </w:r>
      <w:r w:rsidRPr="00120887">
        <w:rPr>
          <w:rFonts w:ascii="Times New Roman" w:hAnsi="Times New Roman" w:cs="Times New Roman"/>
          <w:b/>
          <w:sz w:val="24"/>
          <w:szCs w:val="24"/>
          <w:lang w:val="fr-FR"/>
        </w:rPr>
        <w:t>analytique</w:t>
      </w:r>
      <w:proofErr w:type="spellEnd"/>
    </w:p>
    <w:p w:rsidR="00976A35" w:rsidRDefault="006B5167" w:rsidP="00553C3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Freud dans ses recherches sur ses patients découvre que les souffrances de ses patients étaient provoquées par des causes qui leur étaient méconnus. Il conclut donc que l’inconscient joue un rôle non négligeable dans ce que l’on fait, ressent</w:t>
      </w:r>
      <w:r w:rsidR="0077717F">
        <w:rPr>
          <w:rFonts w:ascii="Times New Roman" w:hAnsi="Times New Roman" w:cs="Times New Roman"/>
          <w:sz w:val="24"/>
          <w:szCs w:val="24"/>
          <w:lang w:val="fr-FR"/>
        </w:rPr>
        <w:t xml:space="preserve"> et dit</w:t>
      </w:r>
      <w:r w:rsidR="003553A1">
        <w:rPr>
          <w:rFonts w:ascii="Times New Roman" w:hAnsi="Times New Roman" w:cs="Times New Roman"/>
          <w:sz w:val="24"/>
          <w:szCs w:val="24"/>
          <w:lang w:val="fr-FR"/>
        </w:rPr>
        <w:t> ;</w:t>
      </w:r>
      <w:r w:rsidR="0077717F">
        <w:rPr>
          <w:rFonts w:ascii="Times New Roman" w:hAnsi="Times New Roman" w:cs="Times New Roman"/>
          <w:sz w:val="24"/>
          <w:szCs w:val="24"/>
          <w:lang w:val="fr-FR"/>
        </w:rPr>
        <w:t xml:space="preserve"> même si l’on n’est pas conscient de sa présence et de ses opérations. </w:t>
      </w:r>
      <w:r w:rsidR="00976A35">
        <w:rPr>
          <w:rFonts w:ascii="Times New Roman" w:hAnsi="Times New Roman" w:cs="Times New Roman"/>
          <w:sz w:val="24"/>
          <w:szCs w:val="24"/>
          <w:lang w:val="fr-FR"/>
        </w:rPr>
        <w:t>L’inconscient résulte du fait que la mémoire consciente n’est pas à mesure de dévisager la partie</w:t>
      </w:r>
      <w:r w:rsidR="00245A8D">
        <w:rPr>
          <w:rFonts w:ascii="Times New Roman" w:hAnsi="Times New Roman" w:cs="Times New Roman"/>
          <w:sz w:val="24"/>
          <w:szCs w:val="24"/>
          <w:lang w:val="fr-FR"/>
        </w:rPr>
        <w:t xml:space="preserve"> in</w:t>
      </w:r>
      <w:r w:rsidR="00976A35">
        <w:rPr>
          <w:rFonts w:ascii="Times New Roman" w:hAnsi="Times New Roman" w:cs="Times New Roman"/>
          <w:sz w:val="24"/>
          <w:szCs w:val="24"/>
          <w:lang w:val="fr-FR"/>
        </w:rPr>
        <w:t>consciente. Ainsi, elle fait des erreurs sur la cause exacte des comportements du fait que ceux-ci sont parfois la résultante des forces méconnu</w:t>
      </w:r>
      <w:r w:rsidR="008E385D">
        <w:rPr>
          <w:rFonts w:ascii="Times New Roman" w:hAnsi="Times New Roman" w:cs="Times New Roman"/>
          <w:sz w:val="24"/>
          <w:szCs w:val="24"/>
          <w:lang w:val="fr-FR"/>
        </w:rPr>
        <w:t>e</w:t>
      </w:r>
      <w:r w:rsidR="00976A35">
        <w:rPr>
          <w:rFonts w:ascii="Times New Roman" w:hAnsi="Times New Roman" w:cs="Times New Roman"/>
          <w:sz w:val="24"/>
          <w:szCs w:val="24"/>
          <w:lang w:val="fr-FR"/>
        </w:rPr>
        <w:t>s et par conséquent non contrôlables.</w:t>
      </w:r>
      <w:r w:rsidR="0038689F">
        <w:rPr>
          <w:rFonts w:ascii="Times New Roman" w:hAnsi="Times New Roman" w:cs="Times New Roman"/>
          <w:sz w:val="24"/>
          <w:szCs w:val="24"/>
          <w:lang w:val="fr-FR"/>
        </w:rPr>
        <w:t xml:space="preserve"> Freud</w:t>
      </w:r>
      <w:r w:rsidR="00791B4E">
        <w:rPr>
          <w:rFonts w:ascii="Times New Roman" w:hAnsi="Times New Roman" w:cs="Times New Roman"/>
          <w:sz w:val="24"/>
          <w:szCs w:val="24"/>
          <w:lang w:val="fr-FR"/>
        </w:rPr>
        <w:t>, (2001 :49)</w:t>
      </w:r>
      <w:r w:rsidR="0038689F">
        <w:rPr>
          <w:rFonts w:ascii="Times New Roman" w:hAnsi="Times New Roman" w:cs="Times New Roman"/>
          <w:sz w:val="24"/>
          <w:szCs w:val="24"/>
          <w:lang w:val="fr-FR"/>
        </w:rPr>
        <w:t xml:space="preserve"> démontre que cet inconscient </w:t>
      </w:r>
      <w:r w:rsidR="00245A8D">
        <w:rPr>
          <w:rFonts w:ascii="Times New Roman" w:hAnsi="Times New Roman" w:cs="Times New Roman"/>
          <w:sz w:val="24"/>
          <w:szCs w:val="24"/>
          <w:lang w:val="fr-FR"/>
        </w:rPr>
        <w:t xml:space="preserve"> se subdivise en trois parties : Le</w:t>
      </w:r>
      <w:r w:rsidR="007C34D2">
        <w:rPr>
          <w:rFonts w:ascii="Times New Roman" w:hAnsi="Times New Roman" w:cs="Times New Roman"/>
          <w:sz w:val="24"/>
          <w:szCs w:val="24"/>
          <w:lang w:val="fr-FR"/>
        </w:rPr>
        <w:t xml:space="preserve"> « </w:t>
      </w:r>
      <w:r w:rsidR="00245A8D">
        <w:rPr>
          <w:rFonts w:ascii="Times New Roman" w:hAnsi="Times New Roman" w:cs="Times New Roman"/>
          <w:sz w:val="24"/>
          <w:szCs w:val="24"/>
          <w:lang w:val="fr-FR"/>
        </w:rPr>
        <w:t>Moi</w:t>
      </w:r>
      <w:r w:rsidR="007C34D2">
        <w:rPr>
          <w:rFonts w:ascii="Times New Roman" w:hAnsi="Times New Roman" w:cs="Times New Roman"/>
          <w:sz w:val="24"/>
          <w:szCs w:val="24"/>
          <w:lang w:val="fr-FR"/>
        </w:rPr>
        <w:t> »</w:t>
      </w:r>
      <w:r w:rsidR="00245A8D">
        <w:rPr>
          <w:rFonts w:ascii="Times New Roman" w:hAnsi="Times New Roman" w:cs="Times New Roman"/>
          <w:sz w:val="24"/>
          <w:szCs w:val="24"/>
          <w:lang w:val="fr-FR"/>
        </w:rPr>
        <w:t xml:space="preserve"> relevant de la </w:t>
      </w:r>
      <w:proofErr w:type="spellStart"/>
      <w:r w:rsidR="00245A8D">
        <w:rPr>
          <w:rFonts w:ascii="Times New Roman" w:hAnsi="Times New Roman" w:cs="Times New Roman"/>
          <w:sz w:val="24"/>
          <w:szCs w:val="24"/>
          <w:lang w:val="fr-FR"/>
        </w:rPr>
        <w:t>préconscience</w:t>
      </w:r>
      <w:proofErr w:type="spellEnd"/>
      <w:r w:rsidR="0038689F">
        <w:rPr>
          <w:rFonts w:ascii="Times New Roman" w:hAnsi="Times New Roman" w:cs="Times New Roman"/>
          <w:sz w:val="24"/>
          <w:szCs w:val="24"/>
          <w:lang w:val="fr-FR"/>
        </w:rPr>
        <w:t>,</w:t>
      </w:r>
      <w:r w:rsidR="00245A8D">
        <w:rPr>
          <w:rFonts w:ascii="Times New Roman" w:hAnsi="Times New Roman" w:cs="Times New Roman"/>
          <w:sz w:val="24"/>
          <w:szCs w:val="24"/>
          <w:lang w:val="fr-FR"/>
        </w:rPr>
        <w:t xml:space="preserve"> est partiellement conscient. Il doit assurer une adaptation à la réalité parce que responsable de nombreuses défenses </w:t>
      </w:r>
      <w:r w:rsidR="00245A8D">
        <w:rPr>
          <w:rFonts w:ascii="Times New Roman" w:hAnsi="Times New Roman" w:cs="Times New Roman"/>
          <w:sz w:val="24"/>
          <w:szCs w:val="24"/>
          <w:lang w:val="fr-FR"/>
        </w:rPr>
        <w:lastRenderedPageBreak/>
        <w:t>pathologique</w:t>
      </w:r>
      <w:r w:rsidR="0038689F">
        <w:rPr>
          <w:rFonts w:ascii="Times New Roman" w:hAnsi="Times New Roman" w:cs="Times New Roman"/>
          <w:sz w:val="24"/>
          <w:szCs w:val="24"/>
          <w:lang w:val="fr-FR"/>
        </w:rPr>
        <w:t>s</w:t>
      </w:r>
      <w:r w:rsidR="00245A8D">
        <w:rPr>
          <w:rFonts w:ascii="Times New Roman" w:hAnsi="Times New Roman" w:cs="Times New Roman"/>
          <w:sz w:val="24"/>
          <w:szCs w:val="24"/>
          <w:lang w:val="fr-FR"/>
        </w:rPr>
        <w:t xml:space="preserve"> ; Le </w:t>
      </w:r>
      <w:r w:rsidR="007C34D2">
        <w:rPr>
          <w:rFonts w:ascii="Times New Roman" w:hAnsi="Times New Roman" w:cs="Times New Roman"/>
          <w:sz w:val="24"/>
          <w:szCs w:val="24"/>
          <w:lang w:val="fr-FR"/>
        </w:rPr>
        <w:t>« </w:t>
      </w:r>
      <w:r w:rsidR="00245A8D">
        <w:rPr>
          <w:rFonts w:ascii="Times New Roman" w:hAnsi="Times New Roman" w:cs="Times New Roman"/>
          <w:sz w:val="24"/>
          <w:szCs w:val="24"/>
          <w:lang w:val="fr-FR"/>
        </w:rPr>
        <w:t>Surmoi</w:t>
      </w:r>
      <w:r w:rsidR="007C34D2">
        <w:rPr>
          <w:rFonts w:ascii="Times New Roman" w:hAnsi="Times New Roman" w:cs="Times New Roman"/>
          <w:sz w:val="24"/>
          <w:szCs w:val="24"/>
          <w:lang w:val="fr-FR"/>
        </w:rPr>
        <w:t> »</w:t>
      </w:r>
      <w:r w:rsidR="00245A8D">
        <w:rPr>
          <w:rFonts w:ascii="Times New Roman" w:hAnsi="Times New Roman" w:cs="Times New Roman"/>
          <w:sz w:val="24"/>
          <w:szCs w:val="24"/>
          <w:lang w:val="fr-FR"/>
        </w:rPr>
        <w:t xml:space="preserve"> qui est l’intériorisation de l’interdit, </w:t>
      </w:r>
      <w:r w:rsidR="00047D60">
        <w:rPr>
          <w:rFonts w:ascii="Times New Roman" w:hAnsi="Times New Roman" w:cs="Times New Roman"/>
          <w:sz w:val="24"/>
          <w:szCs w:val="24"/>
          <w:lang w:val="fr-FR"/>
        </w:rPr>
        <w:t>est le pôle de l’auto-agression et de</w:t>
      </w:r>
      <w:r w:rsidR="00245A8D">
        <w:rPr>
          <w:rFonts w:ascii="Times New Roman" w:hAnsi="Times New Roman" w:cs="Times New Roman"/>
          <w:sz w:val="24"/>
          <w:szCs w:val="24"/>
          <w:lang w:val="fr-FR"/>
        </w:rPr>
        <w:t xml:space="preserve"> l’autocritique</w:t>
      </w:r>
      <w:r w:rsidR="00047D60">
        <w:rPr>
          <w:rFonts w:ascii="Times New Roman" w:hAnsi="Times New Roman" w:cs="Times New Roman"/>
          <w:sz w:val="24"/>
          <w:szCs w:val="24"/>
          <w:lang w:val="fr-FR"/>
        </w:rPr>
        <w:t xml:space="preserve"> tandis que</w:t>
      </w:r>
      <w:r w:rsidR="00A3522D">
        <w:rPr>
          <w:rFonts w:ascii="Times New Roman" w:hAnsi="Times New Roman" w:cs="Times New Roman"/>
          <w:sz w:val="24"/>
          <w:szCs w:val="24"/>
          <w:lang w:val="fr-FR"/>
        </w:rPr>
        <w:t xml:space="preserve"> Le</w:t>
      </w:r>
      <w:r w:rsidR="00017552">
        <w:rPr>
          <w:rFonts w:ascii="Times New Roman" w:hAnsi="Times New Roman" w:cs="Times New Roman"/>
          <w:sz w:val="24"/>
          <w:szCs w:val="24"/>
          <w:lang w:val="fr-FR"/>
        </w:rPr>
        <w:t xml:space="preserve"> </w:t>
      </w:r>
      <w:r w:rsidR="00F66524">
        <w:rPr>
          <w:rFonts w:ascii="Times New Roman" w:hAnsi="Times New Roman" w:cs="Times New Roman"/>
          <w:sz w:val="24"/>
          <w:szCs w:val="24"/>
          <w:lang w:val="fr-FR"/>
        </w:rPr>
        <w:t>« </w:t>
      </w:r>
      <w:r w:rsidR="00017552">
        <w:rPr>
          <w:rFonts w:ascii="Times New Roman" w:hAnsi="Times New Roman" w:cs="Times New Roman"/>
          <w:sz w:val="24"/>
          <w:szCs w:val="24"/>
          <w:lang w:val="fr-FR"/>
        </w:rPr>
        <w:t>Ça</w:t>
      </w:r>
      <w:r w:rsidR="00F66524">
        <w:rPr>
          <w:rFonts w:ascii="Times New Roman" w:hAnsi="Times New Roman" w:cs="Times New Roman"/>
          <w:sz w:val="24"/>
          <w:szCs w:val="24"/>
          <w:lang w:val="fr-FR"/>
        </w:rPr>
        <w:t> »</w:t>
      </w:r>
      <w:r w:rsidR="00017552">
        <w:rPr>
          <w:rFonts w:ascii="Times New Roman" w:hAnsi="Times New Roman" w:cs="Times New Roman"/>
          <w:sz w:val="24"/>
          <w:szCs w:val="24"/>
          <w:lang w:val="fr-FR"/>
        </w:rPr>
        <w:t xml:space="preserve"> est le domaine des pulsion</w:t>
      </w:r>
      <w:r w:rsidR="0038689F">
        <w:rPr>
          <w:rFonts w:ascii="Times New Roman" w:hAnsi="Times New Roman" w:cs="Times New Roman"/>
          <w:sz w:val="24"/>
          <w:szCs w:val="24"/>
          <w:lang w:val="fr-FR"/>
        </w:rPr>
        <w:t>s</w:t>
      </w:r>
      <w:r w:rsidR="00F66524">
        <w:rPr>
          <w:rFonts w:ascii="Times New Roman" w:hAnsi="Times New Roman" w:cs="Times New Roman"/>
          <w:sz w:val="24"/>
          <w:szCs w:val="24"/>
          <w:lang w:val="fr-FR"/>
        </w:rPr>
        <w:t xml:space="preserve"> c'est-à-dire celui du</w:t>
      </w:r>
      <w:r w:rsidR="0038689F">
        <w:rPr>
          <w:rFonts w:ascii="Times New Roman" w:hAnsi="Times New Roman" w:cs="Times New Roman"/>
          <w:sz w:val="24"/>
          <w:szCs w:val="24"/>
          <w:lang w:val="fr-FR"/>
        </w:rPr>
        <w:t xml:space="preserve"> désir inconscient</w:t>
      </w:r>
      <w:r w:rsidR="00F66524">
        <w:rPr>
          <w:rFonts w:ascii="Times New Roman" w:hAnsi="Times New Roman" w:cs="Times New Roman"/>
          <w:sz w:val="24"/>
          <w:szCs w:val="24"/>
          <w:lang w:val="fr-FR"/>
        </w:rPr>
        <w:t>,</w:t>
      </w:r>
      <w:r w:rsidR="00017552">
        <w:rPr>
          <w:rFonts w:ascii="Times New Roman" w:hAnsi="Times New Roman" w:cs="Times New Roman"/>
          <w:sz w:val="24"/>
          <w:szCs w:val="24"/>
          <w:lang w:val="fr-FR"/>
        </w:rPr>
        <w:t xml:space="preserve"> non confronté </w:t>
      </w:r>
      <w:r w:rsidR="00017552" w:rsidRPr="00017552">
        <w:rPr>
          <w:rFonts w:ascii="Times New Roman" w:hAnsi="Times New Roman" w:cs="Times New Roman"/>
          <w:sz w:val="24"/>
          <w:szCs w:val="24"/>
          <w:lang w:val="fr-FR"/>
        </w:rPr>
        <w:t xml:space="preserve"> </w:t>
      </w:r>
      <w:r w:rsidR="00017552">
        <w:rPr>
          <w:rFonts w:ascii="Times New Roman" w:hAnsi="Times New Roman" w:cs="Times New Roman"/>
          <w:sz w:val="24"/>
          <w:szCs w:val="24"/>
          <w:lang w:val="fr-FR"/>
        </w:rPr>
        <w:t>à la réalité.</w:t>
      </w:r>
      <w:r w:rsidR="006D5C20">
        <w:rPr>
          <w:rFonts w:ascii="Times New Roman" w:hAnsi="Times New Roman" w:cs="Times New Roman"/>
          <w:sz w:val="24"/>
          <w:szCs w:val="24"/>
          <w:lang w:val="fr-FR"/>
        </w:rPr>
        <w:t xml:space="preserve"> Les thèmes relevant du domaine de l</w:t>
      </w:r>
      <w:r w:rsidR="0038689F">
        <w:rPr>
          <w:rFonts w:ascii="Times New Roman" w:hAnsi="Times New Roman" w:cs="Times New Roman"/>
          <w:sz w:val="24"/>
          <w:szCs w:val="24"/>
          <w:lang w:val="fr-FR"/>
        </w:rPr>
        <w:t>’</w:t>
      </w:r>
      <w:r w:rsidR="006D5C20">
        <w:rPr>
          <w:rFonts w:ascii="Times New Roman" w:hAnsi="Times New Roman" w:cs="Times New Roman"/>
          <w:sz w:val="24"/>
          <w:szCs w:val="24"/>
          <w:lang w:val="fr-FR"/>
        </w:rPr>
        <w:t>a</w:t>
      </w:r>
      <w:r w:rsidR="0038689F">
        <w:rPr>
          <w:rFonts w:ascii="Times New Roman" w:hAnsi="Times New Roman" w:cs="Times New Roman"/>
          <w:sz w:val="24"/>
          <w:szCs w:val="24"/>
          <w:lang w:val="fr-FR"/>
        </w:rPr>
        <w:t>nalyse littéraire basée sur l’approche</w:t>
      </w:r>
      <w:r w:rsidR="006D5C20">
        <w:rPr>
          <w:rFonts w:ascii="Times New Roman" w:hAnsi="Times New Roman" w:cs="Times New Roman"/>
          <w:sz w:val="24"/>
          <w:szCs w:val="24"/>
          <w:lang w:val="fr-FR"/>
        </w:rPr>
        <w:t xml:space="preserve"> </w:t>
      </w:r>
      <w:proofErr w:type="spellStart"/>
      <w:r w:rsidR="006D5C20">
        <w:rPr>
          <w:rFonts w:ascii="Times New Roman" w:hAnsi="Times New Roman" w:cs="Times New Roman"/>
          <w:sz w:val="24"/>
          <w:szCs w:val="24"/>
          <w:lang w:val="fr-FR"/>
        </w:rPr>
        <w:t>psych</w:t>
      </w:r>
      <w:r w:rsidR="0038689F">
        <w:rPr>
          <w:rFonts w:ascii="Times New Roman" w:hAnsi="Times New Roman" w:cs="Times New Roman"/>
          <w:sz w:val="24"/>
          <w:szCs w:val="24"/>
          <w:lang w:val="fr-FR"/>
        </w:rPr>
        <w:t>o</w:t>
      </w:r>
      <w:r w:rsidR="006D5C20">
        <w:rPr>
          <w:rFonts w:ascii="Times New Roman" w:hAnsi="Times New Roman" w:cs="Times New Roman"/>
          <w:sz w:val="24"/>
          <w:szCs w:val="24"/>
          <w:lang w:val="fr-FR"/>
        </w:rPr>
        <w:t>analytique</w:t>
      </w:r>
      <w:proofErr w:type="spellEnd"/>
      <w:r w:rsidR="006D5C20">
        <w:rPr>
          <w:rFonts w:ascii="Times New Roman" w:hAnsi="Times New Roman" w:cs="Times New Roman"/>
          <w:sz w:val="24"/>
          <w:szCs w:val="24"/>
          <w:lang w:val="fr-FR"/>
        </w:rPr>
        <w:t xml:space="preserve"> sont entre autre</w:t>
      </w:r>
      <w:r w:rsidR="0038689F">
        <w:rPr>
          <w:rFonts w:ascii="Times New Roman" w:hAnsi="Times New Roman" w:cs="Times New Roman"/>
          <w:sz w:val="24"/>
          <w:szCs w:val="24"/>
          <w:lang w:val="fr-FR"/>
        </w:rPr>
        <w:t>s</w:t>
      </w:r>
      <w:r w:rsidR="006D5C20">
        <w:rPr>
          <w:rFonts w:ascii="Times New Roman" w:hAnsi="Times New Roman" w:cs="Times New Roman"/>
          <w:sz w:val="24"/>
          <w:szCs w:val="24"/>
          <w:lang w:val="fr-FR"/>
        </w:rPr>
        <w:t xml:space="preserve"> : le refoulement, l’œdipe, l’acte </w:t>
      </w:r>
      <w:r w:rsidR="0038689F">
        <w:rPr>
          <w:rFonts w:ascii="Times New Roman" w:hAnsi="Times New Roman" w:cs="Times New Roman"/>
          <w:sz w:val="24"/>
          <w:szCs w:val="24"/>
          <w:lang w:val="fr-FR"/>
        </w:rPr>
        <w:t>manqué</w:t>
      </w:r>
      <w:r w:rsidR="006D5C20">
        <w:rPr>
          <w:rFonts w:ascii="Times New Roman" w:hAnsi="Times New Roman" w:cs="Times New Roman"/>
          <w:sz w:val="24"/>
          <w:szCs w:val="24"/>
          <w:lang w:val="fr-FR"/>
        </w:rPr>
        <w:t>, l’inconscient, la névrose</w:t>
      </w:r>
      <w:r w:rsidR="007C34D2">
        <w:rPr>
          <w:rFonts w:ascii="Times New Roman" w:hAnsi="Times New Roman" w:cs="Times New Roman"/>
          <w:sz w:val="24"/>
          <w:szCs w:val="24"/>
          <w:lang w:val="fr-FR"/>
        </w:rPr>
        <w:t xml:space="preserve"> la psychose.</w:t>
      </w:r>
    </w:p>
    <w:p w:rsidR="006D5C20" w:rsidRPr="00A25691" w:rsidRDefault="006D5C20" w:rsidP="00553C3C">
      <w:pPr>
        <w:spacing w:line="480" w:lineRule="auto"/>
        <w:jc w:val="both"/>
        <w:rPr>
          <w:rFonts w:ascii="Times New Roman" w:hAnsi="Times New Roman" w:cs="Times New Roman"/>
          <w:b/>
          <w:sz w:val="24"/>
          <w:szCs w:val="24"/>
          <w:lang w:val="fr-FR"/>
        </w:rPr>
      </w:pPr>
      <w:r w:rsidRPr="00A25691">
        <w:rPr>
          <w:rFonts w:ascii="Times New Roman" w:hAnsi="Times New Roman" w:cs="Times New Roman"/>
          <w:b/>
          <w:sz w:val="24"/>
          <w:szCs w:val="24"/>
          <w:lang w:val="fr-FR"/>
        </w:rPr>
        <w:t>Résumé de</w:t>
      </w:r>
      <w:r w:rsidR="00B24613" w:rsidRPr="00A25691">
        <w:rPr>
          <w:rFonts w:ascii="Times New Roman" w:hAnsi="Times New Roman" w:cs="Times New Roman"/>
          <w:b/>
          <w:sz w:val="24"/>
          <w:szCs w:val="24"/>
          <w:lang w:val="fr-FR"/>
        </w:rPr>
        <w:t xml:space="preserve"> la</w:t>
      </w:r>
      <w:r w:rsidRPr="00A25691">
        <w:rPr>
          <w:rFonts w:ascii="Times New Roman" w:hAnsi="Times New Roman" w:cs="Times New Roman"/>
          <w:b/>
          <w:sz w:val="24"/>
          <w:szCs w:val="24"/>
          <w:lang w:val="fr-FR"/>
        </w:rPr>
        <w:t xml:space="preserve"> nouvelle</w:t>
      </w:r>
      <w:r w:rsidR="00D72482" w:rsidRPr="00A25691">
        <w:rPr>
          <w:rFonts w:ascii="Times New Roman" w:hAnsi="Times New Roman" w:cs="Times New Roman"/>
          <w:b/>
          <w:sz w:val="24"/>
          <w:szCs w:val="24"/>
          <w:lang w:val="fr-FR"/>
        </w:rPr>
        <w:t xml:space="preserve"> en étude </w:t>
      </w:r>
    </w:p>
    <w:p w:rsidR="00C54A7A" w:rsidRPr="00C54A7A" w:rsidRDefault="001F0089" w:rsidP="00553C3C">
      <w:pPr>
        <w:spacing w:line="480" w:lineRule="auto"/>
        <w:jc w:val="both"/>
        <w:rPr>
          <w:rFonts w:ascii="Times New Roman" w:hAnsi="Times New Roman" w:cs="Times New Roman"/>
          <w:sz w:val="24"/>
          <w:szCs w:val="24"/>
          <w:lang w:val="fr-FR"/>
        </w:rPr>
      </w:pPr>
      <w:r w:rsidRPr="001F0089">
        <w:rPr>
          <w:rFonts w:ascii="Times New Roman" w:hAnsi="Times New Roman" w:cs="Times New Roman"/>
          <w:i/>
          <w:sz w:val="24"/>
          <w:szCs w:val="24"/>
          <w:lang w:val="fr-FR"/>
        </w:rPr>
        <w:t>Jazz et Vin de palme</w:t>
      </w:r>
      <w:r>
        <w:rPr>
          <w:rFonts w:ascii="Times New Roman" w:hAnsi="Times New Roman" w:cs="Times New Roman"/>
          <w:sz w:val="24"/>
          <w:szCs w:val="24"/>
          <w:lang w:val="fr-FR"/>
        </w:rPr>
        <w:t xml:space="preserve"> est un recueil de huit nouvelles d’Emmanuel </w:t>
      </w:r>
      <w:proofErr w:type="spellStart"/>
      <w:r>
        <w:rPr>
          <w:rFonts w:ascii="Times New Roman" w:hAnsi="Times New Roman" w:cs="Times New Roman"/>
          <w:sz w:val="24"/>
          <w:szCs w:val="24"/>
          <w:lang w:val="fr-FR"/>
        </w:rPr>
        <w:t>Boundzéki</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Dongala</w:t>
      </w:r>
      <w:proofErr w:type="spellEnd"/>
      <w:r>
        <w:rPr>
          <w:rFonts w:ascii="Times New Roman" w:hAnsi="Times New Roman" w:cs="Times New Roman"/>
          <w:sz w:val="24"/>
          <w:szCs w:val="24"/>
          <w:lang w:val="fr-FR"/>
        </w:rPr>
        <w:t xml:space="preserve"> publié en 2002 par l’Edition Hatier. Ce recueil de nouvelles de 200 pages sous une forme testimoniale rend compte des </w:t>
      </w:r>
      <w:r w:rsidR="000A54D1">
        <w:rPr>
          <w:rFonts w:ascii="Times New Roman" w:hAnsi="Times New Roman" w:cs="Times New Roman"/>
          <w:sz w:val="24"/>
          <w:szCs w:val="24"/>
          <w:lang w:val="fr-FR"/>
        </w:rPr>
        <w:t>réalités</w:t>
      </w:r>
      <w:r>
        <w:rPr>
          <w:rFonts w:ascii="Times New Roman" w:hAnsi="Times New Roman" w:cs="Times New Roman"/>
          <w:sz w:val="24"/>
          <w:szCs w:val="24"/>
          <w:lang w:val="fr-FR"/>
        </w:rPr>
        <w:t xml:space="preserve"> </w:t>
      </w:r>
      <w:r w:rsidR="000A54D1">
        <w:rPr>
          <w:rFonts w:ascii="Times New Roman" w:hAnsi="Times New Roman" w:cs="Times New Roman"/>
          <w:sz w:val="24"/>
          <w:szCs w:val="24"/>
          <w:lang w:val="fr-FR"/>
        </w:rPr>
        <w:t xml:space="preserve">de deux cadres spatiaux : Le Congo Brazzaville et les Etats- Unis d’Amérique dans leur élan d’émancipation pour le premier et du métissage des cultures pour le second. Dans la </w:t>
      </w:r>
      <w:r w:rsidR="005E5AF7">
        <w:rPr>
          <w:rFonts w:ascii="Times New Roman" w:hAnsi="Times New Roman" w:cs="Times New Roman"/>
          <w:sz w:val="24"/>
          <w:szCs w:val="24"/>
          <w:lang w:val="fr-FR"/>
        </w:rPr>
        <w:t>nouvelle</w:t>
      </w:r>
      <w:r w:rsidR="00FA6D3E">
        <w:rPr>
          <w:rFonts w:ascii="Times New Roman" w:hAnsi="Times New Roman" w:cs="Times New Roman"/>
          <w:sz w:val="24"/>
          <w:szCs w:val="24"/>
          <w:lang w:val="fr-FR"/>
        </w:rPr>
        <w:t xml:space="preserve"> choisie</w:t>
      </w:r>
      <w:r w:rsidR="00213EE1">
        <w:rPr>
          <w:rFonts w:ascii="Times New Roman" w:hAnsi="Times New Roman" w:cs="Times New Roman"/>
          <w:sz w:val="24"/>
          <w:szCs w:val="24"/>
          <w:lang w:val="fr-FR"/>
        </w:rPr>
        <w:t xml:space="preserve"> dans le cadre de cette analyse</w:t>
      </w:r>
      <w:r w:rsidR="00FA6D3E">
        <w:rPr>
          <w:rFonts w:ascii="Times New Roman" w:hAnsi="Times New Roman" w:cs="Times New Roman"/>
          <w:sz w:val="24"/>
          <w:szCs w:val="24"/>
          <w:lang w:val="fr-FR"/>
        </w:rPr>
        <w:t> : « l’</w:t>
      </w:r>
      <w:r w:rsidR="00A90143">
        <w:rPr>
          <w:rFonts w:ascii="Times New Roman" w:hAnsi="Times New Roman" w:cs="Times New Roman"/>
          <w:sz w:val="24"/>
          <w:szCs w:val="24"/>
          <w:lang w:val="fr-FR"/>
        </w:rPr>
        <w:t>étonnante</w:t>
      </w:r>
      <w:r w:rsidR="00FA6D3E">
        <w:rPr>
          <w:rFonts w:ascii="Times New Roman" w:hAnsi="Times New Roman" w:cs="Times New Roman"/>
          <w:sz w:val="24"/>
          <w:szCs w:val="24"/>
          <w:lang w:val="fr-FR"/>
        </w:rPr>
        <w:t xml:space="preserve"> et dialectique </w:t>
      </w:r>
      <w:r w:rsidR="00A90143">
        <w:rPr>
          <w:rFonts w:ascii="Times New Roman" w:hAnsi="Times New Roman" w:cs="Times New Roman"/>
          <w:sz w:val="24"/>
          <w:szCs w:val="24"/>
          <w:lang w:val="fr-FR"/>
        </w:rPr>
        <w:t>déchéance</w:t>
      </w:r>
      <w:r w:rsidR="00FA6D3E">
        <w:rPr>
          <w:rFonts w:ascii="Times New Roman" w:hAnsi="Times New Roman" w:cs="Times New Roman"/>
          <w:sz w:val="24"/>
          <w:szCs w:val="24"/>
          <w:lang w:val="fr-FR"/>
        </w:rPr>
        <w:t xml:space="preserve"> du camarade Kali </w:t>
      </w:r>
      <w:proofErr w:type="spellStart"/>
      <w:r w:rsidR="00FA6D3E">
        <w:rPr>
          <w:rFonts w:ascii="Times New Roman" w:hAnsi="Times New Roman" w:cs="Times New Roman"/>
          <w:sz w:val="24"/>
          <w:szCs w:val="24"/>
          <w:lang w:val="fr-FR"/>
        </w:rPr>
        <w:t>Tchikati</w:t>
      </w:r>
      <w:proofErr w:type="spellEnd"/>
      <w:r w:rsidR="00FA6D3E">
        <w:rPr>
          <w:rFonts w:ascii="Times New Roman" w:hAnsi="Times New Roman" w:cs="Times New Roman"/>
          <w:sz w:val="24"/>
          <w:szCs w:val="24"/>
          <w:lang w:val="fr-FR"/>
        </w:rPr>
        <w:t> »</w:t>
      </w:r>
      <w:r w:rsidR="009C472A">
        <w:rPr>
          <w:rFonts w:ascii="Times New Roman" w:hAnsi="Times New Roman" w:cs="Times New Roman"/>
          <w:sz w:val="24"/>
          <w:szCs w:val="24"/>
          <w:lang w:val="fr-FR"/>
        </w:rPr>
        <w:t>,</w:t>
      </w:r>
      <w:r w:rsidR="00A90143">
        <w:rPr>
          <w:rFonts w:ascii="Times New Roman" w:hAnsi="Times New Roman" w:cs="Times New Roman"/>
          <w:sz w:val="24"/>
          <w:szCs w:val="24"/>
          <w:lang w:val="fr-FR"/>
        </w:rPr>
        <w:t xml:space="preserve"> </w:t>
      </w:r>
      <w:r w:rsidR="00FA6D3E">
        <w:rPr>
          <w:rFonts w:ascii="Times New Roman" w:hAnsi="Times New Roman" w:cs="Times New Roman"/>
          <w:sz w:val="24"/>
          <w:szCs w:val="24"/>
          <w:lang w:val="fr-FR"/>
        </w:rPr>
        <w:t>la vie de</w:t>
      </w:r>
      <w:r w:rsidR="00A90143">
        <w:rPr>
          <w:rFonts w:ascii="Times New Roman" w:hAnsi="Times New Roman" w:cs="Times New Roman"/>
          <w:sz w:val="24"/>
          <w:szCs w:val="24"/>
          <w:lang w:val="fr-FR"/>
        </w:rPr>
        <w:t xml:space="preserve"> Kali </w:t>
      </w:r>
      <w:proofErr w:type="spellStart"/>
      <w:r w:rsidR="00A90143">
        <w:rPr>
          <w:rFonts w:ascii="Times New Roman" w:hAnsi="Times New Roman" w:cs="Times New Roman"/>
          <w:sz w:val="24"/>
          <w:szCs w:val="24"/>
          <w:lang w:val="fr-FR"/>
        </w:rPr>
        <w:t>Tchika</w:t>
      </w:r>
      <w:r w:rsidR="00D327B5">
        <w:rPr>
          <w:rFonts w:ascii="Times New Roman" w:hAnsi="Times New Roman" w:cs="Times New Roman"/>
          <w:sz w:val="24"/>
          <w:szCs w:val="24"/>
          <w:lang w:val="fr-FR"/>
        </w:rPr>
        <w:t>t</w:t>
      </w:r>
      <w:r w:rsidR="00A90143">
        <w:rPr>
          <w:rFonts w:ascii="Times New Roman" w:hAnsi="Times New Roman" w:cs="Times New Roman"/>
          <w:sz w:val="24"/>
          <w:szCs w:val="24"/>
          <w:lang w:val="fr-FR"/>
        </w:rPr>
        <w:t>i</w:t>
      </w:r>
      <w:proofErr w:type="spellEnd"/>
      <w:r w:rsidR="00970B68">
        <w:rPr>
          <w:rFonts w:ascii="Times New Roman" w:hAnsi="Times New Roman" w:cs="Times New Roman"/>
          <w:sz w:val="24"/>
          <w:szCs w:val="24"/>
          <w:lang w:val="fr-FR"/>
        </w:rPr>
        <w:t>, camarade</w:t>
      </w:r>
      <w:r w:rsidR="00FA6D3E">
        <w:rPr>
          <w:rFonts w:ascii="Times New Roman" w:hAnsi="Times New Roman" w:cs="Times New Roman"/>
          <w:sz w:val="24"/>
          <w:szCs w:val="24"/>
          <w:lang w:val="fr-FR"/>
        </w:rPr>
        <w:t xml:space="preserve"> d’enfance</w:t>
      </w:r>
      <w:r w:rsidR="00970B68">
        <w:rPr>
          <w:rFonts w:ascii="Times New Roman" w:hAnsi="Times New Roman" w:cs="Times New Roman"/>
          <w:sz w:val="24"/>
          <w:szCs w:val="24"/>
          <w:lang w:val="fr-FR"/>
        </w:rPr>
        <w:t xml:space="preserve"> de </w:t>
      </w:r>
      <w:proofErr w:type="spellStart"/>
      <w:r w:rsidR="00970B68">
        <w:rPr>
          <w:rFonts w:ascii="Times New Roman" w:hAnsi="Times New Roman" w:cs="Times New Roman"/>
          <w:sz w:val="24"/>
          <w:szCs w:val="24"/>
          <w:lang w:val="fr-FR"/>
        </w:rPr>
        <w:t>Kuvezo</w:t>
      </w:r>
      <w:proofErr w:type="spellEnd"/>
      <w:r w:rsidR="00970B68">
        <w:rPr>
          <w:rFonts w:ascii="Times New Roman" w:hAnsi="Times New Roman" w:cs="Times New Roman"/>
          <w:sz w:val="24"/>
          <w:szCs w:val="24"/>
          <w:lang w:val="fr-FR"/>
        </w:rPr>
        <w:t>,</w:t>
      </w:r>
      <w:r w:rsidR="00FA6D3E">
        <w:rPr>
          <w:rFonts w:ascii="Times New Roman" w:hAnsi="Times New Roman" w:cs="Times New Roman"/>
          <w:sz w:val="24"/>
          <w:szCs w:val="24"/>
          <w:lang w:val="fr-FR"/>
        </w:rPr>
        <w:t xml:space="preserve"> </w:t>
      </w:r>
      <w:r w:rsidR="00964F0E">
        <w:rPr>
          <w:rFonts w:ascii="Times New Roman" w:hAnsi="Times New Roman" w:cs="Times New Roman"/>
          <w:sz w:val="24"/>
          <w:szCs w:val="24"/>
          <w:lang w:val="fr-FR"/>
        </w:rPr>
        <w:t>ensorcelée</w:t>
      </w:r>
      <w:r w:rsidR="00FA6D3E">
        <w:rPr>
          <w:rFonts w:ascii="Times New Roman" w:hAnsi="Times New Roman" w:cs="Times New Roman"/>
          <w:sz w:val="24"/>
          <w:szCs w:val="24"/>
          <w:lang w:val="fr-FR"/>
        </w:rPr>
        <w:t xml:space="preserve"> par son oncle </w:t>
      </w:r>
      <w:r w:rsidR="00964F0E">
        <w:rPr>
          <w:rFonts w:ascii="Times New Roman" w:hAnsi="Times New Roman" w:cs="Times New Roman"/>
          <w:sz w:val="24"/>
          <w:szCs w:val="24"/>
          <w:lang w:val="fr-FR"/>
        </w:rPr>
        <w:t>paternel (16)</w:t>
      </w:r>
      <w:r w:rsidR="00970B68">
        <w:rPr>
          <w:rFonts w:ascii="Times New Roman" w:hAnsi="Times New Roman" w:cs="Times New Roman"/>
          <w:sz w:val="24"/>
          <w:szCs w:val="24"/>
          <w:lang w:val="fr-FR"/>
        </w:rPr>
        <w:t xml:space="preserve"> est </w:t>
      </w:r>
      <w:r w:rsidR="00964F0E">
        <w:rPr>
          <w:rFonts w:ascii="Times New Roman" w:hAnsi="Times New Roman" w:cs="Times New Roman"/>
          <w:sz w:val="24"/>
          <w:szCs w:val="24"/>
          <w:lang w:val="fr-FR"/>
        </w:rPr>
        <w:t>narrée</w:t>
      </w:r>
      <w:r w:rsidR="00970B68">
        <w:rPr>
          <w:rFonts w:ascii="Times New Roman" w:hAnsi="Times New Roman" w:cs="Times New Roman"/>
          <w:sz w:val="24"/>
          <w:szCs w:val="24"/>
          <w:lang w:val="fr-FR"/>
        </w:rPr>
        <w:t>.</w:t>
      </w:r>
      <w:r w:rsidR="00964F0E">
        <w:rPr>
          <w:rFonts w:ascii="Times New Roman" w:hAnsi="Times New Roman" w:cs="Times New Roman"/>
          <w:sz w:val="24"/>
          <w:szCs w:val="24"/>
          <w:lang w:val="fr-FR"/>
        </w:rPr>
        <w:t xml:space="preserve"> Le cadre spatio-temporel de cette nouvelle est la ville de Pointe-Noire (12)</w:t>
      </w:r>
      <w:r w:rsidR="00970B68">
        <w:rPr>
          <w:rFonts w:ascii="Times New Roman" w:hAnsi="Times New Roman" w:cs="Times New Roman"/>
          <w:sz w:val="24"/>
          <w:szCs w:val="24"/>
          <w:lang w:val="fr-FR"/>
        </w:rPr>
        <w:t xml:space="preserve"> </w:t>
      </w:r>
      <w:r w:rsidR="00964F0E">
        <w:rPr>
          <w:rFonts w:ascii="Times New Roman" w:hAnsi="Times New Roman" w:cs="Times New Roman"/>
          <w:sz w:val="24"/>
          <w:szCs w:val="24"/>
          <w:lang w:val="fr-FR"/>
        </w:rPr>
        <w:t>au lendemain des indépendances</w:t>
      </w:r>
      <w:r w:rsidR="009D222F">
        <w:rPr>
          <w:rFonts w:ascii="Times New Roman" w:hAnsi="Times New Roman" w:cs="Times New Roman"/>
          <w:sz w:val="24"/>
          <w:szCs w:val="24"/>
          <w:lang w:val="fr-FR"/>
        </w:rPr>
        <w:t xml:space="preserve"> du Congo Brazzaville en 1958</w:t>
      </w:r>
      <w:r w:rsidR="00964F0E">
        <w:rPr>
          <w:rFonts w:ascii="Times New Roman" w:hAnsi="Times New Roman" w:cs="Times New Roman"/>
          <w:sz w:val="24"/>
          <w:szCs w:val="24"/>
          <w:lang w:val="fr-FR"/>
        </w:rPr>
        <w:t xml:space="preserve">. </w:t>
      </w:r>
      <w:r w:rsidR="00424CF1">
        <w:rPr>
          <w:rFonts w:ascii="Times New Roman" w:hAnsi="Times New Roman" w:cs="Times New Roman"/>
          <w:sz w:val="24"/>
          <w:szCs w:val="24"/>
          <w:lang w:val="fr-FR"/>
        </w:rPr>
        <w:t>Par le biais des personnages</w:t>
      </w:r>
      <w:r w:rsidR="009C472A">
        <w:rPr>
          <w:rFonts w:ascii="Times New Roman" w:hAnsi="Times New Roman" w:cs="Times New Roman"/>
          <w:sz w:val="24"/>
          <w:szCs w:val="24"/>
          <w:lang w:val="fr-FR"/>
        </w:rPr>
        <w:t> :</w:t>
      </w:r>
      <w:r w:rsidR="00424CF1">
        <w:rPr>
          <w:rFonts w:ascii="Times New Roman" w:hAnsi="Times New Roman" w:cs="Times New Roman"/>
          <w:sz w:val="24"/>
          <w:szCs w:val="24"/>
          <w:lang w:val="fr-FR"/>
        </w:rPr>
        <w:t xml:space="preserve"> Kali </w:t>
      </w:r>
      <w:proofErr w:type="spellStart"/>
      <w:r w:rsidR="00424CF1">
        <w:rPr>
          <w:rFonts w:ascii="Times New Roman" w:hAnsi="Times New Roman" w:cs="Times New Roman"/>
          <w:sz w:val="24"/>
          <w:szCs w:val="24"/>
          <w:lang w:val="fr-FR"/>
        </w:rPr>
        <w:t>Tchika</w:t>
      </w:r>
      <w:r w:rsidR="00D327B5">
        <w:rPr>
          <w:rFonts w:ascii="Times New Roman" w:hAnsi="Times New Roman" w:cs="Times New Roman"/>
          <w:sz w:val="24"/>
          <w:szCs w:val="24"/>
          <w:lang w:val="fr-FR"/>
        </w:rPr>
        <w:t>t</w:t>
      </w:r>
      <w:r w:rsidR="00424CF1">
        <w:rPr>
          <w:rFonts w:ascii="Times New Roman" w:hAnsi="Times New Roman" w:cs="Times New Roman"/>
          <w:sz w:val="24"/>
          <w:szCs w:val="24"/>
          <w:lang w:val="fr-FR"/>
        </w:rPr>
        <w:t>i</w:t>
      </w:r>
      <w:proofErr w:type="spellEnd"/>
      <w:r w:rsidR="00424CF1">
        <w:rPr>
          <w:rFonts w:ascii="Times New Roman" w:hAnsi="Times New Roman" w:cs="Times New Roman"/>
          <w:sz w:val="24"/>
          <w:szCs w:val="24"/>
          <w:lang w:val="fr-FR"/>
        </w:rPr>
        <w:t>,</w:t>
      </w:r>
      <w:r w:rsidR="009C472A">
        <w:rPr>
          <w:rFonts w:ascii="Times New Roman" w:hAnsi="Times New Roman" w:cs="Times New Roman"/>
          <w:sz w:val="24"/>
          <w:szCs w:val="24"/>
          <w:lang w:val="fr-FR"/>
        </w:rPr>
        <w:t xml:space="preserve"> sa femme,</w:t>
      </w:r>
      <w:r w:rsidR="00424CF1">
        <w:rPr>
          <w:rFonts w:ascii="Times New Roman" w:hAnsi="Times New Roman" w:cs="Times New Roman"/>
          <w:sz w:val="24"/>
          <w:szCs w:val="24"/>
          <w:lang w:val="fr-FR"/>
        </w:rPr>
        <w:t xml:space="preserve"> </w:t>
      </w:r>
      <w:proofErr w:type="spellStart"/>
      <w:r w:rsidR="00424CF1">
        <w:rPr>
          <w:rFonts w:ascii="Times New Roman" w:hAnsi="Times New Roman" w:cs="Times New Roman"/>
          <w:sz w:val="24"/>
          <w:szCs w:val="24"/>
          <w:lang w:val="fr-FR"/>
        </w:rPr>
        <w:t>Kuvezo</w:t>
      </w:r>
      <w:proofErr w:type="spellEnd"/>
      <w:r w:rsidR="009C472A">
        <w:rPr>
          <w:rFonts w:ascii="Times New Roman" w:hAnsi="Times New Roman" w:cs="Times New Roman"/>
          <w:sz w:val="24"/>
          <w:szCs w:val="24"/>
          <w:lang w:val="fr-FR"/>
        </w:rPr>
        <w:t xml:space="preserve"> </w:t>
      </w:r>
      <w:r w:rsidR="00424CF1">
        <w:rPr>
          <w:rFonts w:ascii="Times New Roman" w:hAnsi="Times New Roman" w:cs="Times New Roman"/>
          <w:sz w:val="24"/>
          <w:szCs w:val="24"/>
          <w:lang w:val="fr-FR"/>
        </w:rPr>
        <w:t xml:space="preserve"> et du </w:t>
      </w:r>
      <w:r w:rsidR="00EE42CF">
        <w:rPr>
          <w:rFonts w:ascii="Times New Roman" w:hAnsi="Times New Roman" w:cs="Times New Roman"/>
          <w:sz w:val="24"/>
          <w:szCs w:val="24"/>
          <w:lang w:val="fr-FR"/>
        </w:rPr>
        <w:t>processus</w:t>
      </w:r>
      <w:r w:rsidR="00424CF1">
        <w:rPr>
          <w:rFonts w:ascii="Times New Roman" w:hAnsi="Times New Roman" w:cs="Times New Roman"/>
          <w:sz w:val="24"/>
          <w:szCs w:val="24"/>
          <w:lang w:val="fr-FR"/>
        </w:rPr>
        <w:t xml:space="preserve"> de la </w:t>
      </w:r>
      <w:r w:rsidR="00EE42CF">
        <w:rPr>
          <w:rFonts w:ascii="Times New Roman" w:hAnsi="Times New Roman" w:cs="Times New Roman"/>
          <w:sz w:val="24"/>
          <w:szCs w:val="24"/>
          <w:lang w:val="fr-FR"/>
        </w:rPr>
        <w:t>création</w:t>
      </w:r>
      <w:r w:rsidR="00424CF1">
        <w:rPr>
          <w:rFonts w:ascii="Times New Roman" w:hAnsi="Times New Roman" w:cs="Times New Roman"/>
          <w:sz w:val="24"/>
          <w:szCs w:val="24"/>
          <w:lang w:val="fr-FR"/>
        </w:rPr>
        <w:t xml:space="preserve"> </w:t>
      </w:r>
      <w:r w:rsidR="00EE42CF">
        <w:rPr>
          <w:rFonts w:ascii="Times New Roman" w:hAnsi="Times New Roman" w:cs="Times New Roman"/>
          <w:sz w:val="24"/>
          <w:szCs w:val="24"/>
          <w:lang w:val="fr-FR"/>
        </w:rPr>
        <w:t>littéraire</w:t>
      </w:r>
      <w:r w:rsidR="00424CF1">
        <w:rPr>
          <w:rFonts w:ascii="Times New Roman" w:hAnsi="Times New Roman" w:cs="Times New Roman"/>
          <w:sz w:val="24"/>
          <w:szCs w:val="24"/>
          <w:lang w:val="fr-FR"/>
        </w:rPr>
        <w:t>, l’auteur explore la relation</w:t>
      </w:r>
      <w:r w:rsidR="009D222F">
        <w:rPr>
          <w:rFonts w:ascii="Times New Roman" w:hAnsi="Times New Roman" w:cs="Times New Roman"/>
          <w:sz w:val="24"/>
          <w:szCs w:val="24"/>
          <w:lang w:val="fr-FR"/>
        </w:rPr>
        <w:t xml:space="preserve"> </w:t>
      </w:r>
      <w:r w:rsidR="00E93189">
        <w:rPr>
          <w:rFonts w:ascii="Times New Roman" w:hAnsi="Times New Roman" w:cs="Times New Roman"/>
          <w:sz w:val="24"/>
          <w:szCs w:val="24"/>
          <w:lang w:val="fr-FR"/>
        </w:rPr>
        <w:t xml:space="preserve">entre </w:t>
      </w:r>
      <w:r w:rsidR="00582F3B">
        <w:rPr>
          <w:rFonts w:ascii="Times New Roman" w:hAnsi="Times New Roman" w:cs="Times New Roman"/>
          <w:sz w:val="24"/>
          <w:szCs w:val="24"/>
          <w:lang w:val="fr-FR"/>
        </w:rPr>
        <w:t>fétichisme</w:t>
      </w:r>
      <w:r w:rsidR="00EE42CF">
        <w:rPr>
          <w:rFonts w:ascii="Times New Roman" w:hAnsi="Times New Roman" w:cs="Times New Roman"/>
          <w:sz w:val="24"/>
          <w:szCs w:val="24"/>
          <w:lang w:val="fr-FR"/>
        </w:rPr>
        <w:t xml:space="preserve"> et communisme en faisant revivre la </w:t>
      </w:r>
      <w:r w:rsidR="00582F3B">
        <w:rPr>
          <w:rFonts w:ascii="Times New Roman" w:hAnsi="Times New Roman" w:cs="Times New Roman"/>
          <w:sz w:val="24"/>
          <w:szCs w:val="24"/>
          <w:lang w:val="fr-FR"/>
        </w:rPr>
        <w:t>révolution</w:t>
      </w:r>
      <w:r w:rsidR="00EE42CF">
        <w:rPr>
          <w:rFonts w:ascii="Times New Roman" w:hAnsi="Times New Roman" w:cs="Times New Roman"/>
          <w:sz w:val="24"/>
          <w:szCs w:val="24"/>
          <w:lang w:val="fr-FR"/>
        </w:rPr>
        <w:t xml:space="preserve"> rouge de </w:t>
      </w:r>
      <w:r w:rsidR="00582F3B">
        <w:rPr>
          <w:rFonts w:ascii="Times New Roman" w:hAnsi="Times New Roman" w:cs="Times New Roman"/>
          <w:sz w:val="24"/>
          <w:szCs w:val="24"/>
          <w:lang w:val="fr-FR"/>
        </w:rPr>
        <w:t>Brazzaville</w:t>
      </w:r>
      <w:r w:rsidR="00EE42CF">
        <w:rPr>
          <w:rFonts w:ascii="Times New Roman" w:hAnsi="Times New Roman" w:cs="Times New Roman"/>
          <w:sz w:val="24"/>
          <w:szCs w:val="24"/>
          <w:lang w:val="fr-FR"/>
        </w:rPr>
        <w:t xml:space="preserve"> qu’il </w:t>
      </w:r>
      <w:r w:rsidR="00582F3B">
        <w:rPr>
          <w:rFonts w:ascii="Times New Roman" w:hAnsi="Times New Roman" w:cs="Times New Roman"/>
          <w:sz w:val="24"/>
          <w:szCs w:val="24"/>
          <w:lang w:val="fr-FR"/>
        </w:rPr>
        <w:t>considère</w:t>
      </w:r>
      <w:r w:rsidR="00EE42CF">
        <w:rPr>
          <w:rFonts w:ascii="Times New Roman" w:hAnsi="Times New Roman" w:cs="Times New Roman"/>
          <w:sz w:val="24"/>
          <w:szCs w:val="24"/>
          <w:lang w:val="fr-FR"/>
        </w:rPr>
        <w:t xml:space="preserve"> avec un </w:t>
      </w:r>
      <w:r w:rsidR="00582F3B">
        <w:rPr>
          <w:rFonts w:ascii="Times New Roman" w:hAnsi="Times New Roman" w:cs="Times New Roman"/>
          <w:sz w:val="24"/>
          <w:szCs w:val="24"/>
          <w:lang w:val="fr-FR"/>
        </w:rPr>
        <w:t xml:space="preserve">profond pessimisme. </w:t>
      </w:r>
      <w:r w:rsidR="00C54A7A">
        <w:rPr>
          <w:rFonts w:ascii="Times New Roman" w:hAnsi="Times New Roman" w:cs="Times New Roman"/>
          <w:sz w:val="24"/>
          <w:szCs w:val="24"/>
          <w:lang w:val="fr-FR"/>
        </w:rPr>
        <w:t xml:space="preserve">Une lecture plus attentive nous permet de découvrir qu’à travers les </w:t>
      </w:r>
      <w:r w:rsidR="009C472A">
        <w:rPr>
          <w:rFonts w:ascii="Times New Roman" w:hAnsi="Times New Roman" w:cs="Times New Roman"/>
          <w:sz w:val="24"/>
          <w:szCs w:val="24"/>
          <w:lang w:val="fr-FR"/>
        </w:rPr>
        <w:t>trois</w:t>
      </w:r>
      <w:r w:rsidR="00C54A7A">
        <w:rPr>
          <w:rFonts w:ascii="Times New Roman" w:hAnsi="Times New Roman" w:cs="Times New Roman"/>
          <w:sz w:val="24"/>
          <w:szCs w:val="24"/>
          <w:lang w:val="fr-FR"/>
        </w:rPr>
        <w:t xml:space="preserve"> personnages </w:t>
      </w:r>
      <w:proofErr w:type="spellStart"/>
      <w:r w:rsidR="00C54A7A">
        <w:rPr>
          <w:rFonts w:ascii="Times New Roman" w:hAnsi="Times New Roman" w:cs="Times New Roman"/>
          <w:sz w:val="24"/>
          <w:szCs w:val="24"/>
          <w:lang w:val="fr-FR"/>
        </w:rPr>
        <w:t>sub</w:t>
      </w:r>
      <w:proofErr w:type="spellEnd"/>
      <w:r w:rsidR="00C54A7A">
        <w:rPr>
          <w:rFonts w:ascii="Times New Roman" w:hAnsi="Times New Roman" w:cs="Times New Roman"/>
          <w:sz w:val="24"/>
          <w:szCs w:val="24"/>
          <w:lang w:val="fr-FR"/>
        </w:rPr>
        <w:t xml:space="preserve">-mentionnés, </w:t>
      </w:r>
      <w:proofErr w:type="spellStart"/>
      <w:r w:rsidR="00C54A7A">
        <w:rPr>
          <w:rFonts w:ascii="Times New Roman" w:hAnsi="Times New Roman" w:cs="Times New Roman"/>
          <w:sz w:val="24"/>
          <w:szCs w:val="24"/>
          <w:lang w:val="fr-FR"/>
        </w:rPr>
        <w:t>Dongala</w:t>
      </w:r>
      <w:proofErr w:type="spellEnd"/>
      <w:r w:rsidR="00C54A7A">
        <w:rPr>
          <w:rFonts w:ascii="Times New Roman" w:hAnsi="Times New Roman" w:cs="Times New Roman"/>
          <w:sz w:val="24"/>
          <w:szCs w:val="24"/>
          <w:lang w:val="fr-FR"/>
        </w:rPr>
        <w:t xml:space="preserve"> explore le statut de l’élite évoluée par rapport au pouvoir surnaturel</w:t>
      </w:r>
      <w:r w:rsidR="004F52E6">
        <w:rPr>
          <w:rFonts w:ascii="Times New Roman" w:hAnsi="Times New Roman" w:cs="Times New Roman"/>
          <w:sz w:val="24"/>
          <w:szCs w:val="24"/>
          <w:lang w:val="fr-FR"/>
        </w:rPr>
        <w:t>. L’auteur cherche à mettre en lumière le rapport entre les données scientifiques des écoles occidentales et la valeur du pouvoir surnaturel dans le processus du développement de l’</w:t>
      </w:r>
      <w:r w:rsidR="00916356">
        <w:rPr>
          <w:rFonts w:ascii="Times New Roman" w:hAnsi="Times New Roman" w:cs="Times New Roman"/>
          <w:sz w:val="24"/>
          <w:szCs w:val="24"/>
          <w:lang w:val="fr-FR"/>
        </w:rPr>
        <w:t>Etat qui s’illustre par la rencontre du fétichisme (mystère africain) et du communisme (tradition animiste et donc de l’occident).</w:t>
      </w:r>
      <w:r w:rsidR="005C1E51">
        <w:rPr>
          <w:rFonts w:ascii="Times New Roman" w:hAnsi="Times New Roman" w:cs="Times New Roman"/>
          <w:sz w:val="24"/>
          <w:szCs w:val="24"/>
          <w:lang w:val="fr-FR"/>
        </w:rPr>
        <w:t xml:space="preserve"> </w:t>
      </w:r>
      <w:r w:rsidR="009C472A">
        <w:rPr>
          <w:rFonts w:ascii="Times New Roman" w:hAnsi="Times New Roman" w:cs="Times New Roman"/>
          <w:sz w:val="24"/>
          <w:szCs w:val="24"/>
          <w:lang w:val="fr-FR"/>
        </w:rPr>
        <w:t xml:space="preserve">Il tire </w:t>
      </w:r>
      <w:r w:rsidR="00926FD7">
        <w:rPr>
          <w:rFonts w:ascii="Times New Roman" w:hAnsi="Times New Roman" w:cs="Times New Roman"/>
          <w:sz w:val="24"/>
          <w:szCs w:val="24"/>
          <w:lang w:val="fr-FR"/>
        </w:rPr>
        <w:t>par-là</w:t>
      </w:r>
      <w:r w:rsidR="00503984">
        <w:rPr>
          <w:rFonts w:ascii="Times New Roman" w:hAnsi="Times New Roman" w:cs="Times New Roman"/>
          <w:sz w:val="24"/>
          <w:szCs w:val="24"/>
          <w:lang w:val="fr-FR"/>
        </w:rPr>
        <w:t>,</w:t>
      </w:r>
      <w:r w:rsidR="009C472A">
        <w:rPr>
          <w:rFonts w:ascii="Times New Roman" w:hAnsi="Times New Roman" w:cs="Times New Roman"/>
          <w:sz w:val="24"/>
          <w:szCs w:val="24"/>
          <w:lang w:val="fr-FR"/>
        </w:rPr>
        <w:t xml:space="preserve"> l’attention des jeunes et de </w:t>
      </w:r>
      <w:r w:rsidR="00926FD7">
        <w:rPr>
          <w:rFonts w:ascii="Times New Roman" w:hAnsi="Times New Roman" w:cs="Times New Roman"/>
          <w:sz w:val="24"/>
          <w:szCs w:val="24"/>
          <w:lang w:val="fr-FR"/>
        </w:rPr>
        <w:t>l’élite</w:t>
      </w:r>
      <w:r w:rsidR="009C472A">
        <w:rPr>
          <w:rFonts w:ascii="Times New Roman" w:hAnsi="Times New Roman" w:cs="Times New Roman"/>
          <w:sz w:val="24"/>
          <w:szCs w:val="24"/>
          <w:lang w:val="fr-FR"/>
        </w:rPr>
        <w:t xml:space="preserve"> africaine qui ose</w:t>
      </w:r>
      <w:r w:rsidR="00926FD7">
        <w:rPr>
          <w:rFonts w:ascii="Times New Roman" w:hAnsi="Times New Roman" w:cs="Times New Roman"/>
          <w:sz w:val="24"/>
          <w:szCs w:val="24"/>
          <w:lang w:val="fr-FR"/>
        </w:rPr>
        <w:t>nt se baser sur leur connaissance empirique pour</w:t>
      </w:r>
      <w:r w:rsidR="009C472A">
        <w:rPr>
          <w:rFonts w:ascii="Times New Roman" w:hAnsi="Times New Roman" w:cs="Times New Roman"/>
          <w:sz w:val="24"/>
          <w:szCs w:val="24"/>
          <w:lang w:val="fr-FR"/>
        </w:rPr>
        <w:t xml:space="preserve"> nier l’existence du </w:t>
      </w:r>
      <w:r w:rsidR="009C472A">
        <w:rPr>
          <w:rFonts w:ascii="Times New Roman" w:hAnsi="Times New Roman" w:cs="Times New Roman"/>
          <w:sz w:val="24"/>
          <w:szCs w:val="24"/>
          <w:lang w:val="fr-FR"/>
        </w:rPr>
        <w:lastRenderedPageBreak/>
        <w:t xml:space="preserve">monde </w:t>
      </w:r>
      <w:r w:rsidR="00926FD7">
        <w:rPr>
          <w:rFonts w:ascii="Times New Roman" w:hAnsi="Times New Roman" w:cs="Times New Roman"/>
          <w:sz w:val="24"/>
          <w:szCs w:val="24"/>
          <w:lang w:val="fr-FR"/>
        </w:rPr>
        <w:t>mystérieux</w:t>
      </w:r>
      <w:r w:rsidR="009C472A">
        <w:rPr>
          <w:rFonts w:ascii="Times New Roman" w:hAnsi="Times New Roman" w:cs="Times New Roman"/>
          <w:sz w:val="24"/>
          <w:szCs w:val="24"/>
          <w:lang w:val="fr-FR"/>
        </w:rPr>
        <w:t xml:space="preserve"> africain</w:t>
      </w:r>
      <w:r w:rsidR="00926FD7">
        <w:rPr>
          <w:rFonts w:ascii="Times New Roman" w:hAnsi="Times New Roman" w:cs="Times New Roman"/>
          <w:sz w:val="24"/>
          <w:szCs w:val="24"/>
          <w:lang w:val="fr-FR"/>
        </w:rPr>
        <w:t xml:space="preserve"> et </w:t>
      </w:r>
      <w:r w:rsidR="00582F3B">
        <w:rPr>
          <w:rFonts w:ascii="Times New Roman" w:hAnsi="Times New Roman" w:cs="Times New Roman"/>
          <w:sz w:val="24"/>
          <w:szCs w:val="24"/>
          <w:lang w:val="fr-FR"/>
        </w:rPr>
        <w:t>parta</w:t>
      </w:r>
      <w:r w:rsidR="002B2D13">
        <w:rPr>
          <w:rFonts w:ascii="Times New Roman" w:hAnsi="Times New Roman" w:cs="Times New Roman"/>
          <w:sz w:val="24"/>
          <w:szCs w:val="24"/>
          <w:lang w:val="fr-FR"/>
        </w:rPr>
        <w:t>nt</w:t>
      </w:r>
      <w:r w:rsidR="00926FD7">
        <w:rPr>
          <w:rFonts w:ascii="Times New Roman" w:hAnsi="Times New Roman" w:cs="Times New Roman"/>
          <w:sz w:val="24"/>
          <w:szCs w:val="24"/>
          <w:lang w:val="fr-FR"/>
        </w:rPr>
        <w:t xml:space="preserve"> l’indéniable </w:t>
      </w:r>
      <w:r w:rsidR="002B2D13">
        <w:rPr>
          <w:rFonts w:ascii="Times New Roman" w:hAnsi="Times New Roman" w:cs="Times New Roman"/>
          <w:sz w:val="24"/>
          <w:szCs w:val="24"/>
          <w:lang w:val="fr-FR"/>
        </w:rPr>
        <w:t xml:space="preserve">opposition </w:t>
      </w:r>
      <w:r w:rsidR="002074FA">
        <w:rPr>
          <w:rFonts w:ascii="Times New Roman" w:hAnsi="Times New Roman" w:cs="Times New Roman"/>
          <w:sz w:val="24"/>
          <w:szCs w:val="24"/>
          <w:lang w:val="fr-FR"/>
        </w:rPr>
        <w:t>démesurée</w:t>
      </w:r>
      <w:r w:rsidR="002B2D13">
        <w:rPr>
          <w:rFonts w:ascii="Times New Roman" w:hAnsi="Times New Roman" w:cs="Times New Roman"/>
          <w:sz w:val="24"/>
          <w:szCs w:val="24"/>
          <w:lang w:val="fr-FR"/>
        </w:rPr>
        <w:t xml:space="preserve"> entre les pratiques culturelles locales et le communisme.</w:t>
      </w:r>
    </w:p>
    <w:p w:rsidR="00A843F0" w:rsidRDefault="006760B5" w:rsidP="00A60608">
      <w:pPr>
        <w:jc w:val="both"/>
        <w:rPr>
          <w:rFonts w:ascii="Times New Roman" w:hAnsi="Times New Roman" w:cs="Times New Roman"/>
          <w:b/>
          <w:sz w:val="24"/>
          <w:szCs w:val="24"/>
          <w:lang w:val="fr-FR"/>
        </w:rPr>
      </w:pPr>
      <w:r w:rsidRPr="00B74C55">
        <w:rPr>
          <w:rFonts w:ascii="Times New Roman" w:hAnsi="Times New Roman" w:cs="Times New Roman"/>
          <w:sz w:val="24"/>
          <w:szCs w:val="24"/>
          <w:lang w:val="fr-FR"/>
        </w:rPr>
        <w:t xml:space="preserve"> </w:t>
      </w:r>
      <w:r w:rsidR="00C7717E">
        <w:rPr>
          <w:rFonts w:ascii="Times New Roman" w:hAnsi="Times New Roman" w:cs="Times New Roman"/>
          <w:b/>
          <w:sz w:val="24"/>
          <w:szCs w:val="24"/>
          <w:lang w:val="fr-FR"/>
        </w:rPr>
        <w:t>Analyse de</w:t>
      </w:r>
      <w:r w:rsidR="00826AA9">
        <w:rPr>
          <w:rFonts w:ascii="Times New Roman" w:hAnsi="Times New Roman" w:cs="Times New Roman"/>
          <w:b/>
          <w:sz w:val="24"/>
          <w:szCs w:val="24"/>
          <w:lang w:val="fr-FR"/>
        </w:rPr>
        <w:t xml:space="preserve"> la </w:t>
      </w:r>
      <w:r w:rsidR="00C7717E">
        <w:rPr>
          <w:rFonts w:ascii="Times New Roman" w:hAnsi="Times New Roman" w:cs="Times New Roman"/>
          <w:b/>
          <w:sz w:val="24"/>
          <w:szCs w:val="24"/>
          <w:lang w:val="fr-FR"/>
        </w:rPr>
        <w:t xml:space="preserve"> nouvelle choisie</w:t>
      </w:r>
    </w:p>
    <w:p w:rsidR="00A843F0" w:rsidRPr="00A60608" w:rsidRDefault="00A843F0" w:rsidP="00A60608">
      <w:pPr>
        <w:jc w:val="both"/>
        <w:rPr>
          <w:rFonts w:ascii="Times New Roman" w:hAnsi="Times New Roman" w:cs="Times New Roman"/>
          <w:b/>
          <w:sz w:val="24"/>
          <w:szCs w:val="24"/>
          <w:lang w:val="fr-FR"/>
        </w:rPr>
      </w:pPr>
      <w:r>
        <w:rPr>
          <w:rFonts w:ascii="Times New Roman" w:hAnsi="Times New Roman" w:cs="Times New Roman"/>
          <w:b/>
          <w:sz w:val="24"/>
          <w:szCs w:val="24"/>
          <w:lang w:val="fr-FR"/>
        </w:rPr>
        <w:t xml:space="preserve"> </w:t>
      </w:r>
      <w:r w:rsidR="00A25691">
        <w:rPr>
          <w:rFonts w:ascii="Times New Roman" w:hAnsi="Times New Roman" w:cs="Times New Roman"/>
          <w:b/>
          <w:sz w:val="24"/>
          <w:szCs w:val="24"/>
          <w:lang w:val="fr-FR"/>
        </w:rPr>
        <w:t xml:space="preserve"> La s</w:t>
      </w:r>
      <w:r>
        <w:rPr>
          <w:rFonts w:ascii="Times New Roman" w:hAnsi="Times New Roman" w:cs="Times New Roman"/>
          <w:b/>
          <w:sz w:val="24"/>
          <w:szCs w:val="24"/>
          <w:lang w:val="fr-FR"/>
        </w:rPr>
        <w:t xml:space="preserve">ource inconsciente des troubles psychologiques de la famille </w:t>
      </w:r>
      <w:proofErr w:type="spellStart"/>
      <w:r>
        <w:rPr>
          <w:rFonts w:ascii="Times New Roman" w:hAnsi="Times New Roman" w:cs="Times New Roman"/>
          <w:b/>
          <w:sz w:val="24"/>
          <w:szCs w:val="24"/>
          <w:lang w:val="fr-FR"/>
        </w:rPr>
        <w:t>Tchikati</w:t>
      </w:r>
      <w:proofErr w:type="spellEnd"/>
    </w:p>
    <w:p w:rsidR="00C6478D" w:rsidRDefault="00B74C55" w:rsidP="00B74C55">
      <w:pPr>
        <w:spacing w:line="480" w:lineRule="auto"/>
        <w:jc w:val="both"/>
        <w:rPr>
          <w:rFonts w:ascii="Times New Roman" w:hAnsi="Times New Roman" w:cs="Times New Roman"/>
          <w:sz w:val="24"/>
          <w:szCs w:val="24"/>
          <w:lang w:val="fr-FR"/>
        </w:rPr>
      </w:pPr>
      <w:r w:rsidRPr="00B74C55">
        <w:rPr>
          <w:rFonts w:ascii="Times New Roman" w:hAnsi="Times New Roman" w:cs="Times New Roman"/>
          <w:sz w:val="24"/>
          <w:szCs w:val="24"/>
          <w:lang w:val="fr-FR"/>
        </w:rPr>
        <w:t xml:space="preserve">La </w:t>
      </w:r>
      <w:proofErr w:type="spellStart"/>
      <w:r w:rsidRPr="00B74C55">
        <w:rPr>
          <w:rFonts w:ascii="Times New Roman" w:hAnsi="Times New Roman" w:cs="Times New Roman"/>
          <w:sz w:val="24"/>
          <w:szCs w:val="24"/>
          <w:lang w:val="fr-FR"/>
        </w:rPr>
        <w:t>psychoanalyse</w:t>
      </w:r>
      <w:proofErr w:type="spellEnd"/>
      <w:r w:rsidRPr="00B74C55">
        <w:rPr>
          <w:rFonts w:ascii="Times New Roman" w:hAnsi="Times New Roman" w:cs="Times New Roman"/>
          <w:sz w:val="24"/>
          <w:szCs w:val="24"/>
          <w:lang w:val="fr-FR"/>
        </w:rPr>
        <w:t xml:space="preserve"> n’est pas qu’un ensemble théorique,</w:t>
      </w:r>
      <w:r w:rsidR="00BA0A94">
        <w:rPr>
          <w:rFonts w:ascii="Times New Roman" w:hAnsi="Times New Roman" w:cs="Times New Roman"/>
          <w:sz w:val="24"/>
          <w:szCs w:val="24"/>
          <w:lang w:val="fr-FR"/>
        </w:rPr>
        <w:t xml:space="preserve"> c’est aussi</w:t>
      </w:r>
      <w:r w:rsidRPr="00B74C55">
        <w:rPr>
          <w:rFonts w:ascii="Times New Roman" w:hAnsi="Times New Roman" w:cs="Times New Roman"/>
          <w:sz w:val="24"/>
          <w:szCs w:val="24"/>
          <w:lang w:val="fr-FR"/>
        </w:rPr>
        <w:t xml:space="preserve"> une métapsychologie qui peut être appliquée à l’étude des œuvres d’art.</w:t>
      </w:r>
      <w:r>
        <w:rPr>
          <w:rFonts w:ascii="Times New Roman" w:hAnsi="Times New Roman" w:cs="Times New Roman"/>
          <w:sz w:val="24"/>
          <w:szCs w:val="24"/>
          <w:lang w:val="fr-FR"/>
        </w:rPr>
        <w:t xml:space="preserve"> </w:t>
      </w:r>
      <w:r w:rsidR="006760B5" w:rsidRPr="00B74C55">
        <w:rPr>
          <w:rFonts w:ascii="Times New Roman" w:hAnsi="Times New Roman" w:cs="Times New Roman"/>
          <w:sz w:val="24"/>
          <w:szCs w:val="24"/>
          <w:lang w:val="fr-FR"/>
        </w:rPr>
        <w:t xml:space="preserve"> </w:t>
      </w:r>
      <w:r w:rsidR="008178CB">
        <w:rPr>
          <w:rFonts w:ascii="Times New Roman" w:hAnsi="Times New Roman" w:cs="Times New Roman"/>
          <w:sz w:val="24"/>
          <w:szCs w:val="24"/>
          <w:lang w:val="fr-FR"/>
        </w:rPr>
        <w:t>Prise</w:t>
      </w:r>
      <w:r>
        <w:rPr>
          <w:rFonts w:ascii="Times New Roman" w:hAnsi="Times New Roman" w:cs="Times New Roman"/>
          <w:sz w:val="24"/>
          <w:szCs w:val="24"/>
          <w:lang w:val="fr-FR"/>
        </w:rPr>
        <w:t xml:space="preserve"> par Freud comme une méthode d’exploration du psychisme humain par l’interprétation des rêves</w:t>
      </w:r>
      <w:r w:rsidR="00BA0A94">
        <w:rPr>
          <w:rFonts w:ascii="Times New Roman" w:hAnsi="Times New Roman" w:cs="Times New Roman"/>
          <w:sz w:val="24"/>
          <w:szCs w:val="24"/>
          <w:lang w:val="fr-FR"/>
        </w:rPr>
        <w:t>, des actes refoulés…  qui sont selon ce dernier</w:t>
      </w:r>
      <w:r>
        <w:rPr>
          <w:rFonts w:ascii="Times New Roman" w:hAnsi="Times New Roman" w:cs="Times New Roman"/>
          <w:sz w:val="24"/>
          <w:szCs w:val="24"/>
          <w:lang w:val="fr-FR"/>
        </w:rPr>
        <w:t xml:space="preserve"> la voie royale de l</w:t>
      </w:r>
      <w:r w:rsidR="007F319F">
        <w:rPr>
          <w:rFonts w:ascii="Times New Roman" w:hAnsi="Times New Roman" w:cs="Times New Roman"/>
          <w:sz w:val="24"/>
          <w:szCs w:val="24"/>
          <w:lang w:val="fr-FR"/>
        </w:rPr>
        <w:t xml:space="preserve">a connaissance de l’inconscient, </w:t>
      </w:r>
      <w:r w:rsidR="00BD0669">
        <w:rPr>
          <w:rFonts w:ascii="Times New Roman" w:hAnsi="Times New Roman" w:cs="Times New Roman"/>
          <w:sz w:val="24"/>
          <w:szCs w:val="24"/>
          <w:lang w:val="fr-FR"/>
        </w:rPr>
        <w:t xml:space="preserve">la </w:t>
      </w:r>
      <w:proofErr w:type="spellStart"/>
      <w:r w:rsidR="00BD0669">
        <w:rPr>
          <w:rFonts w:ascii="Times New Roman" w:hAnsi="Times New Roman" w:cs="Times New Roman"/>
          <w:sz w:val="24"/>
          <w:szCs w:val="24"/>
          <w:lang w:val="fr-FR"/>
        </w:rPr>
        <w:t>psychoanalyse</w:t>
      </w:r>
      <w:proofErr w:type="spellEnd"/>
      <w:r w:rsidR="00BD0669">
        <w:rPr>
          <w:rFonts w:ascii="Times New Roman" w:hAnsi="Times New Roman" w:cs="Times New Roman"/>
          <w:sz w:val="24"/>
          <w:szCs w:val="24"/>
          <w:lang w:val="fr-FR"/>
        </w:rPr>
        <w:t xml:space="preserve"> sied parfaitement à l’analyse de la nouvelle choisie.</w:t>
      </w:r>
      <w:r w:rsidR="007F319F">
        <w:rPr>
          <w:rFonts w:ascii="Times New Roman" w:hAnsi="Times New Roman" w:cs="Times New Roman"/>
          <w:sz w:val="24"/>
          <w:szCs w:val="24"/>
          <w:lang w:val="fr-FR"/>
        </w:rPr>
        <w:t xml:space="preserve"> </w:t>
      </w:r>
    </w:p>
    <w:p w:rsidR="00E31A3B" w:rsidRDefault="00BD0669" w:rsidP="00B14514">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La nouvelle</w:t>
      </w:r>
      <w:r w:rsidR="00C6478D">
        <w:rPr>
          <w:rFonts w:ascii="Times New Roman" w:hAnsi="Times New Roman" w:cs="Times New Roman"/>
          <w:sz w:val="24"/>
          <w:szCs w:val="24"/>
          <w:lang w:val="fr-FR"/>
        </w:rPr>
        <w:t xml:space="preserve"> </w:t>
      </w:r>
      <w:r>
        <w:rPr>
          <w:rFonts w:ascii="Times New Roman" w:hAnsi="Times New Roman" w:cs="Times New Roman"/>
          <w:sz w:val="24"/>
          <w:szCs w:val="24"/>
          <w:lang w:val="fr-FR"/>
        </w:rPr>
        <w:t>résumée ci-dessus livre</w:t>
      </w:r>
      <w:r w:rsidR="00C6478D">
        <w:rPr>
          <w:rFonts w:ascii="Times New Roman" w:hAnsi="Times New Roman" w:cs="Times New Roman"/>
          <w:sz w:val="24"/>
          <w:szCs w:val="24"/>
          <w:lang w:val="fr-FR"/>
        </w:rPr>
        <w:t xml:space="preserve"> une vision </w:t>
      </w:r>
      <w:r w:rsidR="008207D5">
        <w:rPr>
          <w:rFonts w:ascii="Times New Roman" w:hAnsi="Times New Roman" w:cs="Times New Roman"/>
          <w:sz w:val="24"/>
          <w:szCs w:val="24"/>
          <w:lang w:val="fr-FR"/>
        </w:rPr>
        <w:t>très</w:t>
      </w:r>
      <w:r w:rsidR="00C6478D">
        <w:rPr>
          <w:rFonts w:ascii="Times New Roman" w:hAnsi="Times New Roman" w:cs="Times New Roman"/>
          <w:sz w:val="24"/>
          <w:szCs w:val="24"/>
          <w:lang w:val="fr-FR"/>
        </w:rPr>
        <w:t xml:space="preserve"> acerbe du </w:t>
      </w:r>
      <w:r w:rsidR="008207D5">
        <w:rPr>
          <w:rFonts w:ascii="Times New Roman" w:hAnsi="Times New Roman" w:cs="Times New Roman"/>
          <w:sz w:val="24"/>
          <w:szCs w:val="24"/>
          <w:lang w:val="fr-FR"/>
        </w:rPr>
        <w:t>régime</w:t>
      </w:r>
      <w:r w:rsidR="00C6478D">
        <w:rPr>
          <w:rFonts w:ascii="Times New Roman" w:hAnsi="Times New Roman" w:cs="Times New Roman"/>
          <w:sz w:val="24"/>
          <w:szCs w:val="24"/>
          <w:lang w:val="fr-FR"/>
        </w:rPr>
        <w:t xml:space="preserve"> </w:t>
      </w:r>
      <w:r w:rsidR="008207D5">
        <w:rPr>
          <w:rFonts w:ascii="Times New Roman" w:hAnsi="Times New Roman" w:cs="Times New Roman"/>
          <w:sz w:val="24"/>
          <w:szCs w:val="24"/>
          <w:lang w:val="fr-FR"/>
        </w:rPr>
        <w:t>inspiré</w:t>
      </w:r>
      <w:r w:rsidR="00EB39BF">
        <w:rPr>
          <w:rFonts w:ascii="Times New Roman" w:hAnsi="Times New Roman" w:cs="Times New Roman"/>
          <w:sz w:val="24"/>
          <w:szCs w:val="24"/>
          <w:lang w:val="fr-FR"/>
        </w:rPr>
        <w:t xml:space="preserve"> </w:t>
      </w:r>
      <w:r w:rsidR="00C6478D">
        <w:rPr>
          <w:rFonts w:ascii="Times New Roman" w:hAnsi="Times New Roman" w:cs="Times New Roman"/>
          <w:sz w:val="24"/>
          <w:szCs w:val="24"/>
          <w:lang w:val="fr-FR"/>
        </w:rPr>
        <w:t xml:space="preserve">par les </w:t>
      </w:r>
      <w:r w:rsidR="008207D5">
        <w:rPr>
          <w:rFonts w:ascii="Times New Roman" w:hAnsi="Times New Roman" w:cs="Times New Roman"/>
          <w:sz w:val="24"/>
          <w:szCs w:val="24"/>
          <w:lang w:val="fr-FR"/>
        </w:rPr>
        <w:t>avancées</w:t>
      </w:r>
      <w:r w:rsidR="00C6478D">
        <w:rPr>
          <w:rFonts w:ascii="Times New Roman" w:hAnsi="Times New Roman" w:cs="Times New Roman"/>
          <w:sz w:val="24"/>
          <w:szCs w:val="24"/>
          <w:lang w:val="fr-FR"/>
        </w:rPr>
        <w:t xml:space="preserve"> staliniennes et </w:t>
      </w:r>
      <w:r w:rsidR="008207D5">
        <w:rPr>
          <w:rFonts w:ascii="Times New Roman" w:hAnsi="Times New Roman" w:cs="Times New Roman"/>
          <w:sz w:val="24"/>
          <w:szCs w:val="24"/>
          <w:lang w:val="fr-FR"/>
        </w:rPr>
        <w:t xml:space="preserve">maoïstes qui </w:t>
      </w:r>
      <w:r w:rsidR="00C6478D">
        <w:rPr>
          <w:rFonts w:ascii="Times New Roman" w:hAnsi="Times New Roman" w:cs="Times New Roman"/>
          <w:sz w:val="24"/>
          <w:szCs w:val="24"/>
          <w:lang w:val="fr-FR"/>
        </w:rPr>
        <w:t xml:space="preserve">a </w:t>
      </w:r>
      <w:r w:rsidR="008207D5">
        <w:rPr>
          <w:rFonts w:ascii="Times New Roman" w:hAnsi="Times New Roman" w:cs="Times New Roman"/>
          <w:sz w:val="24"/>
          <w:szCs w:val="24"/>
          <w:lang w:val="fr-FR"/>
        </w:rPr>
        <w:t>sévi</w:t>
      </w:r>
      <w:r w:rsidR="00C6478D">
        <w:rPr>
          <w:rFonts w:ascii="Times New Roman" w:hAnsi="Times New Roman" w:cs="Times New Roman"/>
          <w:sz w:val="24"/>
          <w:szCs w:val="24"/>
          <w:lang w:val="fr-FR"/>
        </w:rPr>
        <w:t xml:space="preserve"> quelques temps dans</w:t>
      </w:r>
      <w:r w:rsidR="008207D5">
        <w:rPr>
          <w:rFonts w:ascii="Times New Roman" w:hAnsi="Times New Roman" w:cs="Times New Roman"/>
          <w:sz w:val="24"/>
          <w:szCs w:val="24"/>
          <w:lang w:val="fr-FR"/>
        </w:rPr>
        <w:t xml:space="preserve"> le</w:t>
      </w:r>
      <w:r w:rsidR="00C6478D">
        <w:rPr>
          <w:rFonts w:ascii="Times New Roman" w:hAnsi="Times New Roman" w:cs="Times New Roman"/>
          <w:sz w:val="24"/>
          <w:szCs w:val="24"/>
          <w:lang w:val="fr-FR"/>
        </w:rPr>
        <w:t xml:space="preserve"> pays</w:t>
      </w:r>
      <w:r w:rsidR="008207D5">
        <w:rPr>
          <w:rFonts w:ascii="Times New Roman" w:hAnsi="Times New Roman" w:cs="Times New Roman"/>
          <w:sz w:val="24"/>
          <w:szCs w:val="24"/>
          <w:lang w:val="fr-FR"/>
        </w:rPr>
        <w:t xml:space="preserve"> de </w:t>
      </w:r>
      <w:proofErr w:type="spellStart"/>
      <w:r w:rsidR="008207D5">
        <w:rPr>
          <w:rFonts w:ascii="Times New Roman" w:hAnsi="Times New Roman" w:cs="Times New Roman"/>
          <w:sz w:val="24"/>
          <w:szCs w:val="24"/>
          <w:lang w:val="fr-FR"/>
        </w:rPr>
        <w:t>Dongala</w:t>
      </w:r>
      <w:proofErr w:type="spellEnd"/>
      <w:r w:rsidR="00C6478D">
        <w:rPr>
          <w:rFonts w:ascii="Times New Roman" w:hAnsi="Times New Roman" w:cs="Times New Roman"/>
          <w:sz w:val="24"/>
          <w:szCs w:val="24"/>
          <w:lang w:val="fr-FR"/>
        </w:rPr>
        <w:t xml:space="preserve">, et donc le socialisme scientifique se trouve en butte aux </w:t>
      </w:r>
      <w:r w:rsidR="008207D5">
        <w:rPr>
          <w:rFonts w:ascii="Times New Roman" w:hAnsi="Times New Roman" w:cs="Times New Roman"/>
          <w:sz w:val="24"/>
          <w:szCs w:val="24"/>
          <w:lang w:val="fr-FR"/>
        </w:rPr>
        <w:t>féticheurs</w:t>
      </w:r>
      <w:r w:rsidR="00C6478D">
        <w:rPr>
          <w:rFonts w:ascii="Times New Roman" w:hAnsi="Times New Roman" w:cs="Times New Roman"/>
          <w:sz w:val="24"/>
          <w:szCs w:val="24"/>
          <w:lang w:val="fr-FR"/>
        </w:rPr>
        <w:t xml:space="preserve"> et aux traditions animistes des habitants.</w:t>
      </w:r>
      <w:r w:rsidR="00064DBD">
        <w:rPr>
          <w:rFonts w:ascii="Times New Roman" w:hAnsi="Times New Roman" w:cs="Times New Roman"/>
          <w:sz w:val="24"/>
          <w:szCs w:val="24"/>
          <w:lang w:val="fr-FR"/>
        </w:rPr>
        <w:t xml:space="preserve"> Loin de renier ses traditions, </w:t>
      </w:r>
      <w:proofErr w:type="spellStart"/>
      <w:r w:rsidR="00064DBD">
        <w:rPr>
          <w:rFonts w:ascii="Times New Roman" w:hAnsi="Times New Roman" w:cs="Times New Roman"/>
          <w:sz w:val="24"/>
          <w:szCs w:val="24"/>
          <w:lang w:val="fr-FR"/>
        </w:rPr>
        <w:t>Dongala</w:t>
      </w:r>
      <w:proofErr w:type="spellEnd"/>
      <w:r w:rsidR="00064DBD">
        <w:rPr>
          <w:rFonts w:ascii="Times New Roman" w:hAnsi="Times New Roman" w:cs="Times New Roman"/>
          <w:sz w:val="24"/>
          <w:szCs w:val="24"/>
          <w:lang w:val="fr-FR"/>
        </w:rPr>
        <w:t xml:space="preserve"> insère dans ses récits une dose de magie qui provoque des effets psychologique</w:t>
      </w:r>
      <w:r w:rsidR="00627EDA">
        <w:rPr>
          <w:rFonts w:ascii="Times New Roman" w:hAnsi="Times New Roman" w:cs="Times New Roman"/>
          <w:sz w:val="24"/>
          <w:szCs w:val="24"/>
          <w:lang w:val="fr-FR"/>
        </w:rPr>
        <w:t xml:space="preserve">s dans la vie des protagonistes montrant </w:t>
      </w:r>
      <w:r w:rsidR="00D327B5">
        <w:rPr>
          <w:rFonts w:ascii="Times New Roman" w:hAnsi="Times New Roman" w:cs="Times New Roman"/>
          <w:sz w:val="24"/>
          <w:szCs w:val="24"/>
          <w:lang w:val="fr-FR"/>
        </w:rPr>
        <w:t xml:space="preserve">par-là, </w:t>
      </w:r>
      <w:r w:rsidR="00627EDA">
        <w:rPr>
          <w:rFonts w:ascii="Times New Roman" w:hAnsi="Times New Roman" w:cs="Times New Roman"/>
          <w:sz w:val="24"/>
          <w:szCs w:val="24"/>
          <w:lang w:val="fr-FR"/>
        </w:rPr>
        <w:t xml:space="preserve"> la mainmise de l’inconscient sur la vie Kali </w:t>
      </w:r>
      <w:proofErr w:type="spellStart"/>
      <w:r w:rsidR="00627EDA">
        <w:rPr>
          <w:rFonts w:ascii="Times New Roman" w:hAnsi="Times New Roman" w:cs="Times New Roman"/>
          <w:sz w:val="24"/>
          <w:szCs w:val="24"/>
          <w:lang w:val="fr-FR"/>
        </w:rPr>
        <w:t>Tchika</w:t>
      </w:r>
      <w:r w:rsidR="00D327B5">
        <w:rPr>
          <w:rFonts w:ascii="Times New Roman" w:hAnsi="Times New Roman" w:cs="Times New Roman"/>
          <w:sz w:val="24"/>
          <w:szCs w:val="24"/>
          <w:lang w:val="fr-FR"/>
        </w:rPr>
        <w:t>t</w:t>
      </w:r>
      <w:r w:rsidR="00627EDA">
        <w:rPr>
          <w:rFonts w:ascii="Times New Roman" w:hAnsi="Times New Roman" w:cs="Times New Roman"/>
          <w:sz w:val="24"/>
          <w:szCs w:val="24"/>
          <w:lang w:val="fr-FR"/>
        </w:rPr>
        <w:t>i</w:t>
      </w:r>
      <w:proofErr w:type="spellEnd"/>
      <w:r w:rsidR="00627EDA">
        <w:rPr>
          <w:rFonts w:ascii="Times New Roman" w:hAnsi="Times New Roman" w:cs="Times New Roman"/>
          <w:sz w:val="24"/>
          <w:szCs w:val="24"/>
          <w:lang w:val="fr-FR"/>
        </w:rPr>
        <w:t>.</w:t>
      </w:r>
      <w:r w:rsidR="00B14514">
        <w:rPr>
          <w:rFonts w:ascii="Times New Roman" w:hAnsi="Times New Roman" w:cs="Times New Roman"/>
          <w:sz w:val="24"/>
          <w:szCs w:val="24"/>
          <w:lang w:val="fr-FR"/>
        </w:rPr>
        <w:t xml:space="preserve"> Cette nouvelle commence par une </w:t>
      </w:r>
      <w:r w:rsidR="00EE1A04">
        <w:rPr>
          <w:rFonts w:ascii="Times New Roman" w:hAnsi="Times New Roman" w:cs="Times New Roman"/>
          <w:sz w:val="24"/>
          <w:szCs w:val="24"/>
          <w:lang w:val="fr-FR"/>
        </w:rPr>
        <w:t>épigraphe</w:t>
      </w:r>
      <w:r w:rsidR="00B14514">
        <w:rPr>
          <w:rFonts w:ascii="Times New Roman" w:hAnsi="Times New Roman" w:cs="Times New Roman"/>
          <w:sz w:val="24"/>
          <w:szCs w:val="24"/>
          <w:lang w:val="fr-FR"/>
        </w:rPr>
        <w:t xml:space="preserve"> qui plonge déjà le lecteur dans une sorte de crainte de l’inconnu. « </w:t>
      </w:r>
      <w:r w:rsidR="00EE1A04">
        <w:rPr>
          <w:rFonts w:ascii="Times New Roman" w:hAnsi="Times New Roman" w:cs="Times New Roman"/>
          <w:sz w:val="24"/>
          <w:szCs w:val="24"/>
          <w:lang w:val="fr-FR"/>
        </w:rPr>
        <w:t>Le</w:t>
      </w:r>
      <w:r w:rsidR="00B14514">
        <w:rPr>
          <w:rFonts w:ascii="Times New Roman" w:hAnsi="Times New Roman" w:cs="Times New Roman"/>
          <w:sz w:val="24"/>
          <w:szCs w:val="24"/>
          <w:lang w:val="fr-FR"/>
        </w:rPr>
        <w:t xml:space="preserve"> jour ne les sauvera pas et la nuit nous appartient ».</w:t>
      </w:r>
      <w:r w:rsidR="00C77E97">
        <w:rPr>
          <w:rFonts w:ascii="Times New Roman" w:hAnsi="Times New Roman" w:cs="Times New Roman"/>
          <w:sz w:val="24"/>
          <w:szCs w:val="24"/>
          <w:lang w:val="fr-FR"/>
        </w:rPr>
        <w:t xml:space="preserve"> </w:t>
      </w:r>
      <w:r w:rsidR="00EE1A04">
        <w:rPr>
          <w:rFonts w:ascii="Times New Roman" w:hAnsi="Times New Roman" w:cs="Times New Roman"/>
          <w:sz w:val="24"/>
          <w:szCs w:val="24"/>
          <w:lang w:val="fr-FR"/>
        </w:rPr>
        <w:t xml:space="preserve">(9) Il convient de signaler que </w:t>
      </w:r>
      <w:proofErr w:type="spellStart"/>
      <w:r w:rsidR="00EE1A04">
        <w:rPr>
          <w:rFonts w:ascii="Times New Roman" w:hAnsi="Times New Roman" w:cs="Times New Roman"/>
          <w:sz w:val="24"/>
          <w:szCs w:val="24"/>
          <w:lang w:val="fr-FR"/>
        </w:rPr>
        <w:t>Tchi</w:t>
      </w:r>
      <w:r w:rsidR="001A078D">
        <w:rPr>
          <w:rFonts w:ascii="Times New Roman" w:hAnsi="Times New Roman" w:cs="Times New Roman"/>
          <w:sz w:val="24"/>
          <w:szCs w:val="24"/>
          <w:lang w:val="fr-FR"/>
        </w:rPr>
        <w:t>k</w:t>
      </w:r>
      <w:r w:rsidR="00EE1A04">
        <w:rPr>
          <w:rFonts w:ascii="Times New Roman" w:hAnsi="Times New Roman" w:cs="Times New Roman"/>
          <w:sz w:val="24"/>
          <w:szCs w:val="24"/>
          <w:lang w:val="fr-FR"/>
        </w:rPr>
        <w:t>ati</w:t>
      </w:r>
      <w:proofErr w:type="spellEnd"/>
      <w:r w:rsidR="00EE1A04">
        <w:rPr>
          <w:rFonts w:ascii="Times New Roman" w:hAnsi="Times New Roman" w:cs="Times New Roman"/>
          <w:sz w:val="24"/>
          <w:szCs w:val="24"/>
          <w:lang w:val="fr-FR"/>
        </w:rPr>
        <w:t xml:space="preserve"> était un </w:t>
      </w:r>
      <w:r w:rsidR="001A078D">
        <w:rPr>
          <w:rFonts w:ascii="Times New Roman" w:hAnsi="Times New Roman" w:cs="Times New Roman"/>
          <w:sz w:val="24"/>
          <w:szCs w:val="24"/>
          <w:lang w:val="fr-FR"/>
        </w:rPr>
        <w:t>matérialiste</w:t>
      </w:r>
      <w:r w:rsidR="003869E2">
        <w:rPr>
          <w:rFonts w:ascii="Times New Roman" w:hAnsi="Times New Roman" w:cs="Times New Roman"/>
          <w:sz w:val="24"/>
          <w:szCs w:val="24"/>
          <w:lang w:val="fr-FR"/>
        </w:rPr>
        <w:t>, un adepte des sciences exactes</w:t>
      </w:r>
      <w:r w:rsidR="00EE1A04">
        <w:rPr>
          <w:rFonts w:ascii="Times New Roman" w:hAnsi="Times New Roman" w:cs="Times New Roman"/>
          <w:sz w:val="24"/>
          <w:szCs w:val="24"/>
          <w:lang w:val="fr-FR"/>
        </w:rPr>
        <w:t xml:space="preserve"> </w:t>
      </w:r>
      <w:r w:rsidR="003869E2">
        <w:rPr>
          <w:rFonts w:ascii="Times New Roman" w:hAnsi="Times New Roman" w:cs="Times New Roman"/>
          <w:sz w:val="24"/>
          <w:szCs w:val="24"/>
          <w:lang w:val="fr-FR"/>
        </w:rPr>
        <w:t>qui avaient fait</w:t>
      </w:r>
      <w:r w:rsidR="00EE1A04">
        <w:rPr>
          <w:rFonts w:ascii="Times New Roman" w:hAnsi="Times New Roman" w:cs="Times New Roman"/>
          <w:sz w:val="24"/>
          <w:szCs w:val="24"/>
          <w:lang w:val="fr-FR"/>
        </w:rPr>
        <w:t xml:space="preserve"> six ans de formation </w:t>
      </w:r>
      <w:r w:rsidR="00E31A3B">
        <w:rPr>
          <w:rFonts w:ascii="Times New Roman" w:hAnsi="Times New Roman" w:cs="Times New Roman"/>
          <w:sz w:val="24"/>
          <w:szCs w:val="24"/>
          <w:lang w:val="fr-FR"/>
        </w:rPr>
        <w:t>idéologique</w:t>
      </w:r>
      <w:r>
        <w:rPr>
          <w:rFonts w:ascii="Times New Roman" w:hAnsi="Times New Roman" w:cs="Times New Roman"/>
          <w:sz w:val="24"/>
          <w:szCs w:val="24"/>
          <w:lang w:val="fr-FR"/>
        </w:rPr>
        <w:t xml:space="preserve"> </w:t>
      </w:r>
      <w:r w:rsidR="00EE1A04">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à </w:t>
      </w:r>
      <w:r w:rsidR="00E31A3B">
        <w:rPr>
          <w:rFonts w:ascii="Times New Roman" w:hAnsi="Times New Roman" w:cs="Times New Roman"/>
          <w:sz w:val="24"/>
          <w:szCs w:val="24"/>
          <w:lang w:val="fr-FR"/>
        </w:rPr>
        <w:t>Moscou</w:t>
      </w:r>
      <w:r w:rsidR="00EE1A04">
        <w:rPr>
          <w:rFonts w:ascii="Times New Roman" w:hAnsi="Times New Roman" w:cs="Times New Roman"/>
          <w:sz w:val="24"/>
          <w:szCs w:val="24"/>
          <w:lang w:val="fr-FR"/>
        </w:rPr>
        <w:t xml:space="preserve">, il fut </w:t>
      </w:r>
      <w:r w:rsidR="00E31A3B">
        <w:rPr>
          <w:rFonts w:ascii="Times New Roman" w:hAnsi="Times New Roman" w:cs="Times New Roman"/>
          <w:sz w:val="24"/>
          <w:szCs w:val="24"/>
          <w:lang w:val="fr-FR"/>
        </w:rPr>
        <w:t>également</w:t>
      </w:r>
      <w:r w:rsidR="00EE1A04">
        <w:rPr>
          <w:rFonts w:ascii="Times New Roman" w:hAnsi="Times New Roman" w:cs="Times New Roman"/>
          <w:sz w:val="24"/>
          <w:szCs w:val="24"/>
          <w:lang w:val="fr-FR"/>
        </w:rPr>
        <w:t xml:space="preserve"> directeur de l’</w:t>
      </w:r>
      <w:r w:rsidR="00E31A3B">
        <w:rPr>
          <w:rFonts w:ascii="Times New Roman" w:hAnsi="Times New Roman" w:cs="Times New Roman"/>
          <w:sz w:val="24"/>
          <w:szCs w:val="24"/>
          <w:lang w:val="fr-FR"/>
        </w:rPr>
        <w:t>école</w:t>
      </w:r>
      <w:r w:rsidR="00EE1A04">
        <w:rPr>
          <w:rFonts w:ascii="Times New Roman" w:hAnsi="Times New Roman" w:cs="Times New Roman"/>
          <w:sz w:val="24"/>
          <w:szCs w:val="24"/>
          <w:lang w:val="fr-FR"/>
        </w:rPr>
        <w:t xml:space="preserve"> du parti communiste et responsable de la propagande </w:t>
      </w:r>
      <w:r w:rsidR="00E31A3B">
        <w:rPr>
          <w:rFonts w:ascii="Times New Roman" w:hAnsi="Times New Roman" w:cs="Times New Roman"/>
          <w:sz w:val="24"/>
          <w:szCs w:val="24"/>
          <w:lang w:val="fr-FR"/>
        </w:rPr>
        <w:t>idéologique</w:t>
      </w:r>
      <w:r w:rsidR="00EE1A04">
        <w:rPr>
          <w:rFonts w:ascii="Times New Roman" w:hAnsi="Times New Roman" w:cs="Times New Roman"/>
          <w:sz w:val="24"/>
          <w:szCs w:val="24"/>
          <w:lang w:val="fr-FR"/>
        </w:rPr>
        <w:t xml:space="preserve"> qui a </w:t>
      </w:r>
      <w:r w:rsidR="00E31A3B">
        <w:rPr>
          <w:rFonts w:ascii="Times New Roman" w:hAnsi="Times New Roman" w:cs="Times New Roman"/>
          <w:sz w:val="24"/>
          <w:szCs w:val="24"/>
          <w:lang w:val="fr-FR"/>
        </w:rPr>
        <w:t>même</w:t>
      </w:r>
      <w:r w:rsidR="00EE1A04">
        <w:rPr>
          <w:rFonts w:ascii="Times New Roman" w:hAnsi="Times New Roman" w:cs="Times New Roman"/>
          <w:sz w:val="24"/>
          <w:szCs w:val="24"/>
          <w:lang w:val="fr-FR"/>
        </w:rPr>
        <w:t xml:space="preserve"> voulu transformer tous les temples</w:t>
      </w:r>
      <w:r w:rsidR="008D2FDB">
        <w:rPr>
          <w:rFonts w:ascii="Times New Roman" w:hAnsi="Times New Roman" w:cs="Times New Roman"/>
          <w:sz w:val="24"/>
          <w:szCs w:val="24"/>
          <w:lang w:val="fr-FR"/>
        </w:rPr>
        <w:t xml:space="preserve"> et </w:t>
      </w:r>
      <w:r w:rsidR="00E31A3B">
        <w:rPr>
          <w:rFonts w:ascii="Times New Roman" w:hAnsi="Times New Roman" w:cs="Times New Roman"/>
          <w:sz w:val="24"/>
          <w:szCs w:val="24"/>
          <w:lang w:val="fr-FR"/>
        </w:rPr>
        <w:t>églises</w:t>
      </w:r>
      <w:r w:rsidR="008D2FDB">
        <w:rPr>
          <w:rFonts w:ascii="Times New Roman" w:hAnsi="Times New Roman" w:cs="Times New Roman"/>
          <w:sz w:val="24"/>
          <w:szCs w:val="24"/>
          <w:lang w:val="fr-FR"/>
        </w:rPr>
        <w:t xml:space="preserve"> en </w:t>
      </w:r>
      <w:r w:rsidR="00E31A3B">
        <w:rPr>
          <w:rFonts w:ascii="Times New Roman" w:hAnsi="Times New Roman" w:cs="Times New Roman"/>
          <w:sz w:val="24"/>
          <w:szCs w:val="24"/>
          <w:lang w:val="fr-FR"/>
        </w:rPr>
        <w:t>musées</w:t>
      </w:r>
      <w:r w:rsidR="008D2FDB">
        <w:rPr>
          <w:rFonts w:ascii="Times New Roman" w:hAnsi="Times New Roman" w:cs="Times New Roman"/>
          <w:sz w:val="24"/>
          <w:szCs w:val="24"/>
          <w:lang w:val="fr-FR"/>
        </w:rPr>
        <w:t xml:space="preserve">.(16) Il était aussi le </w:t>
      </w:r>
      <w:r w:rsidR="00E31A3B">
        <w:rPr>
          <w:rFonts w:ascii="Times New Roman" w:hAnsi="Times New Roman" w:cs="Times New Roman"/>
          <w:sz w:val="24"/>
          <w:szCs w:val="24"/>
          <w:lang w:val="fr-FR"/>
        </w:rPr>
        <w:t>maître à</w:t>
      </w:r>
      <w:r w:rsidR="008D2FDB">
        <w:rPr>
          <w:rFonts w:ascii="Times New Roman" w:hAnsi="Times New Roman" w:cs="Times New Roman"/>
          <w:sz w:val="24"/>
          <w:szCs w:val="24"/>
          <w:lang w:val="fr-FR"/>
        </w:rPr>
        <w:t xml:space="preserve"> penser des futurs cadres rouges</w:t>
      </w:r>
      <w:r w:rsidR="00140200">
        <w:rPr>
          <w:rFonts w:ascii="Times New Roman" w:hAnsi="Times New Roman" w:cs="Times New Roman"/>
          <w:sz w:val="24"/>
          <w:szCs w:val="24"/>
          <w:lang w:val="fr-FR"/>
        </w:rPr>
        <w:t xml:space="preserve"> que le pays allait former.</w:t>
      </w:r>
      <w:r w:rsidR="00E31A3B">
        <w:rPr>
          <w:rFonts w:ascii="Times New Roman" w:hAnsi="Times New Roman" w:cs="Times New Roman"/>
          <w:sz w:val="24"/>
          <w:szCs w:val="24"/>
          <w:lang w:val="fr-FR"/>
        </w:rPr>
        <w:t xml:space="preserve"> Toutes ces connaissances n’ont pas pu donner une vie heureuse</w:t>
      </w:r>
      <w:r w:rsidR="00E31A3B" w:rsidRPr="00E31A3B">
        <w:rPr>
          <w:rFonts w:ascii="Times New Roman" w:hAnsi="Times New Roman" w:cs="Times New Roman"/>
          <w:sz w:val="24"/>
          <w:szCs w:val="24"/>
          <w:lang w:val="fr-FR"/>
        </w:rPr>
        <w:t xml:space="preserve"> </w:t>
      </w:r>
      <w:r w:rsidR="00E31A3B">
        <w:rPr>
          <w:rFonts w:ascii="Times New Roman" w:hAnsi="Times New Roman" w:cs="Times New Roman"/>
          <w:sz w:val="24"/>
          <w:szCs w:val="24"/>
          <w:lang w:val="fr-FR"/>
        </w:rPr>
        <w:t xml:space="preserve"> à </w:t>
      </w:r>
      <w:proofErr w:type="spellStart"/>
      <w:r w:rsidR="00E31A3B">
        <w:rPr>
          <w:rFonts w:ascii="Times New Roman" w:hAnsi="Times New Roman" w:cs="Times New Roman"/>
          <w:sz w:val="24"/>
          <w:szCs w:val="24"/>
          <w:lang w:val="fr-FR"/>
        </w:rPr>
        <w:t>Tchikati</w:t>
      </w:r>
      <w:proofErr w:type="spellEnd"/>
      <w:r w:rsidR="00E31A3B">
        <w:rPr>
          <w:rFonts w:ascii="Times New Roman" w:hAnsi="Times New Roman" w:cs="Times New Roman"/>
          <w:sz w:val="24"/>
          <w:szCs w:val="24"/>
          <w:lang w:val="fr-FR"/>
        </w:rPr>
        <w:t xml:space="preserve"> du fait que</w:t>
      </w:r>
      <w:r w:rsidR="00A843F0">
        <w:rPr>
          <w:rFonts w:ascii="Times New Roman" w:hAnsi="Times New Roman" w:cs="Times New Roman"/>
          <w:sz w:val="24"/>
          <w:szCs w:val="24"/>
          <w:lang w:val="fr-FR"/>
        </w:rPr>
        <w:t xml:space="preserve"> l</w:t>
      </w:r>
      <w:r w:rsidR="00E31A3B">
        <w:rPr>
          <w:rFonts w:ascii="Times New Roman" w:hAnsi="Times New Roman" w:cs="Times New Roman"/>
          <w:sz w:val="24"/>
          <w:szCs w:val="24"/>
          <w:lang w:val="fr-FR"/>
        </w:rPr>
        <w:t>a vie ne se repose pas exclusivement sur les faits conscients</w:t>
      </w:r>
      <w:r w:rsidR="00A843F0">
        <w:rPr>
          <w:rFonts w:ascii="Times New Roman" w:hAnsi="Times New Roman" w:cs="Times New Roman"/>
          <w:sz w:val="24"/>
          <w:szCs w:val="24"/>
          <w:lang w:val="fr-FR"/>
        </w:rPr>
        <w:t xml:space="preserve"> c'est-à-dire</w:t>
      </w:r>
      <w:r w:rsidR="00A25691">
        <w:rPr>
          <w:rFonts w:ascii="Times New Roman" w:hAnsi="Times New Roman" w:cs="Times New Roman"/>
          <w:sz w:val="24"/>
          <w:szCs w:val="24"/>
          <w:lang w:val="fr-FR"/>
        </w:rPr>
        <w:t xml:space="preserve"> expérimentaux et animistes</w:t>
      </w:r>
      <w:r w:rsidR="00A843F0">
        <w:rPr>
          <w:rFonts w:ascii="Times New Roman" w:hAnsi="Times New Roman" w:cs="Times New Roman"/>
          <w:sz w:val="24"/>
          <w:szCs w:val="24"/>
          <w:lang w:val="fr-FR"/>
        </w:rPr>
        <w:t xml:space="preserve"> visibles</w:t>
      </w:r>
      <w:r w:rsidR="00E31A3B">
        <w:rPr>
          <w:rFonts w:ascii="Times New Roman" w:hAnsi="Times New Roman" w:cs="Times New Roman"/>
          <w:sz w:val="24"/>
          <w:szCs w:val="24"/>
          <w:lang w:val="fr-FR"/>
        </w:rPr>
        <w:t>.</w:t>
      </w:r>
    </w:p>
    <w:p w:rsidR="006C52DA" w:rsidRDefault="00E31A3B" w:rsidP="009732C8">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L’aspect le plus significatif de la </w:t>
      </w:r>
      <w:r w:rsidR="00672774">
        <w:rPr>
          <w:rFonts w:ascii="Times New Roman" w:hAnsi="Times New Roman" w:cs="Times New Roman"/>
          <w:sz w:val="24"/>
          <w:szCs w:val="24"/>
          <w:lang w:val="fr-FR"/>
        </w:rPr>
        <w:t>théorie</w:t>
      </w:r>
      <w:r>
        <w:rPr>
          <w:rFonts w:ascii="Times New Roman" w:hAnsi="Times New Roman" w:cs="Times New Roman"/>
          <w:sz w:val="24"/>
          <w:szCs w:val="24"/>
          <w:lang w:val="fr-FR"/>
        </w:rPr>
        <w:t xml:space="preserve"> </w:t>
      </w:r>
      <w:r w:rsidR="00672774">
        <w:rPr>
          <w:rFonts w:ascii="Times New Roman" w:hAnsi="Times New Roman" w:cs="Times New Roman"/>
          <w:sz w:val="24"/>
          <w:szCs w:val="24"/>
          <w:lang w:val="fr-FR"/>
        </w:rPr>
        <w:t>freudienne</w:t>
      </w:r>
      <w:r>
        <w:rPr>
          <w:rFonts w:ascii="Times New Roman" w:hAnsi="Times New Roman" w:cs="Times New Roman"/>
          <w:sz w:val="24"/>
          <w:szCs w:val="24"/>
          <w:lang w:val="fr-FR"/>
        </w:rPr>
        <w:t xml:space="preserve"> est la </w:t>
      </w:r>
      <w:r w:rsidR="00672774">
        <w:rPr>
          <w:rFonts w:ascii="Times New Roman" w:hAnsi="Times New Roman" w:cs="Times New Roman"/>
          <w:sz w:val="24"/>
          <w:szCs w:val="24"/>
          <w:lang w:val="fr-FR"/>
        </w:rPr>
        <w:t>prépondérance</w:t>
      </w:r>
      <w:r>
        <w:rPr>
          <w:rFonts w:ascii="Times New Roman" w:hAnsi="Times New Roman" w:cs="Times New Roman"/>
          <w:sz w:val="24"/>
          <w:szCs w:val="24"/>
          <w:lang w:val="fr-FR"/>
        </w:rPr>
        <w:t xml:space="preserve"> de l’inconscient</w:t>
      </w:r>
      <w:r w:rsidR="00710D98">
        <w:rPr>
          <w:rFonts w:ascii="Times New Roman" w:hAnsi="Times New Roman" w:cs="Times New Roman"/>
          <w:sz w:val="24"/>
          <w:szCs w:val="24"/>
          <w:lang w:val="fr-FR"/>
        </w:rPr>
        <w:t>.</w:t>
      </w:r>
      <w:r w:rsidR="00105FF6">
        <w:rPr>
          <w:rFonts w:ascii="Times New Roman" w:hAnsi="Times New Roman" w:cs="Times New Roman"/>
          <w:sz w:val="24"/>
          <w:szCs w:val="24"/>
          <w:lang w:val="fr-FR"/>
        </w:rPr>
        <w:t xml:space="preserve"> Justement, c’est l’inconscient qui est à la base de la déchéance du Camarade </w:t>
      </w:r>
      <w:proofErr w:type="spellStart"/>
      <w:r w:rsidR="00105FF6">
        <w:rPr>
          <w:rFonts w:ascii="Times New Roman" w:hAnsi="Times New Roman" w:cs="Times New Roman"/>
          <w:sz w:val="24"/>
          <w:szCs w:val="24"/>
          <w:lang w:val="fr-FR"/>
        </w:rPr>
        <w:t>Tchikati</w:t>
      </w:r>
      <w:proofErr w:type="spellEnd"/>
      <w:r w:rsidR="00105FF6">
        <w:rPr>
          <w:rFonts w:ascii="Times New Roman" w:hAnsi="Times New Roman" w:cs="Times New Roman"/>
          <w:sz w:val="24"/>
          <w:szCs w:val="24"/>
          <w:lang w:val="fr-FR"/>
        </w:rPr>
        <w:t>.</w:t>
      </w:r>
      <w:r w:rsidR="00710D98">
        <w:rPr>
          <w:rFonts w:ascii="Times New Roman" w:hAnsi="Times New Roman" w:cs="Times New Roman"/>
          <w:sz w:val="24"/>
          <w:szCs w:val="24"/>
          <w:lang w:val="fr-FR"/>
        </w:rPr>
        <w:t xml:space="preserve"> </w:t>
      </w:r>
      <w:r w:rsidR="00672774">
        <w:rPr>
          <w:rFonts w:ascii="Times New Roman" w:hAnsi="Times New Roman" w:cs="Times New Roman"/>
          <w:sz w:val="24"/>
          <w:szCs w:val="24"/>
          <w:lang w:val="fr-FR"/>
        </w:rPr>
        <w:lastRenderedPageBreak/>
        <w:t>Insaisissable</w:t>
      </w:r>
      <w:r w:rsidR="00710D98">
        <w:rPr>
          <w:rFonts w:ascii="Times New Roman" w:hAnsi="Times New Roman" w:cs="Times New Roman"/>
          <w:sz w:val="24"/>
          <w:szCs w:val="24"/>
          <w:lang w:val="fr-FR"/>
        </w:rPr>
        <w:t xml:space="preserve"> par la conscience, l’inconscient est un moteur qui dirige à </w:t>
      </w:r>
      <w:r w:rsidR="003869E2">
        <w:rPr>
          <w:rFonts w:ascii="Times New Roman" w:hAnsi="Times New Roman" w:cs="Times New Roman"/>
          <w:sz w:val="24"/>
          <w:szCs w:val="24"/>
          <w:lang w:val="fr-FR"/>
        </w:rPr>
        <w:t>l’insu</w:t>
      </w:r>
      <w:r w:rsidR="00710D98">
        <w:rPr>
          <w:rFonts w:ascii="Times New Roman" w:hAnsi="Times New Roman" w:cs="Times New Roman"/>
          <w:sz w:val="24"/>
          <w:szCs w:val="24"/>
          <w:lang w:val="fr-FR"/>
        </w:rPr>
        <w:t xml:space="preserve"> </w:t>
      </w:r>
      <w:r w:rsidR="002C2DE0">
        <w:rPr>
          <w:rFonts w:ascii="Times New Roman" w:hAnsi="Times New Roman" w:cs="Times New Roman"/>
          <w:sz w:val="24"/>
          <w:szCs w:val="24"/>
          <w:lang w:val="fr-FR"/>
        </w:rPr>
        <w:t xml:space="preserve"> de la victime </w:t>
      </w:r>
      <w:r w:rsidR="00710D98">
        <w:rPr>
          <w:rFonts w:ascii="Times New Roman" w:hAnsi="Times New Roman" w:cs="Times New Roman"/>
          <w:sz w:val="24"/>
          <w:szCs w:val="24"/>
          <w:lang w:val="fr-FR"/>
        </w:rPr>
        <w:t xml:space="preserve">certains de </w:t>
      </w:r>
      <w:r w:rsidR="002C2DE0">
        <w:rPr>
          <w:rFonts w:ascii="Times New Roman" w:hAnsi="Times New Roman" w:cs="Times New Roman"/>
          <w:sz w:val="24"/>
          <w:szCs w:val="24"/>
          <w:lang w:val="fr-FR"/>
        </w:rPr>
        <w:t>ce</w:t>
      </w:r>
      <w:r w:rsidR="00710D98">
        <w:rPr>
          <w:rFonts w:ascii="Times New Roman" w:hAnsi="Times New Roman" w:cs="Times New Roman"/>
          <w:sz w:val="24"/>
          <w:szCs w:val="24"/>
          <w:lang w:val="fr-FR"/>
        </w:rPr>
        <w:t xml:space="preserve">s choix, actes ou prise de </w:t>
      </w:r>
      <w:r w:rsidR="00672774">
        <w:rPr>
          <w:rFonts w:ascii="Times New Roman" w:hAnsi="Times New Roman" w:cs="Times New Roman"/>
          <w:sz w:val="24"/>
          <w:szCs w:val="24"/>
          <w:lang w:val="fr-FR"/>
        </w:rPr>
        <w:t>décisions</w:t>
      </w:r>
      <w:r w:rsidR="00710D98">
        <w:rPr>
          <w:rFonts w:ascii="Times New Roman" w:hAnsi="Times New Roman" w:cs="Times New Roman"/>
          <w:sz w:val="24"/>
          <w:szCs w:val="24"/>
          <w:lang w:val="fr-FR"/>
        </w:rPr>
        <w:t xml:space="preserve">. </w:t>
      </w:r>
      <w:r w:rsidR="00672774">
        <w:rPr>
          <w:rFonts w:ascii="Times New Roman" w:hAnsi="Times New Roman" w:cs="Times New Roman"/>
          <w:sz w:val="24"/>
          <w:szCs w:val="24"/>
          <w:lang w:val="fr-FR"/>
        </w:rPr>
        <w:t>L’être</w:t>
      </w:r>
      <w:r w:rsidR="00710D98">
        <w:rPr>
          <w:rFonts w:ascii="Times New Roman" w:hAnsi="Times New Roman" w:cs="Times New Roman"/>
          <w:sz w:val="24"/>
          <w:szCs w:val="24"/>
          <w:lang w:val="fr-FR"/>
        </w:rPr>
        <w:t xml:space="preserve"> humain peut </w:t>
      </w:r>
      <w:r w:rsidR="00672774">
        <w:rPr>
          <w:rFonts w:ascii="Times New Roman" w:hAnsi="Times New Roman" w:cs="Times New Roman"/>
          <w:sz w:val="24"/>
          <w:szCs w:val="24"/>
          <w:lang w:val="fr-FR"/>
        </w:rPr>
        <w:t>être</w:t>
      </w:r>
      <w:r w:rsidR="00710D98">
        <w:rPr>
          <w:rFonts w:ascii="Times New Roman" w:hAnsi="Times New Roman" w:cs="Times New Roman"/>
          <w:sz w:val="24"/>
          <w:szCs w:val="24"/>
          <w:lang w:val="fr-FR"/>
        </w:rPr>
        <w:t xml:space="preserve"> dans l’</w:t>
      </w:r>
      <w:r w:rsidR="00672774">
        <w:rPr>
          <w:rFonts w:ascii="Times New Roman" w:hAnsi="Times New Roman" w:cs="Times New Roman"/>
          <w:sz w:val="24"/>
          <w:szCs w:val="24"/>
          <w:lang w:val="fr-FR"/>
        </w:rPr>
        <w:t>impossibilité</w:t>
      </w:r>
      <w:r w:rsidR="00710D98">
        <w:rPr>
          <w:rFonts w:ascii="Times New Roman" w:hAnsi="Times New Roman" w:cs="Times New Roman"/>
          <w:sz w:val="24"/>
          <w:szCs w:val="24"/>
          <w:lang w:val="fr-FR"/>
        </w:rPr>
        <w:t xml:space="preserve"> de </w:t>
      </w:r>
      <w:r w:rsidR="00672774">
        <w:rPr>
          <w:rFonts w:ascii="Times New Roman" w:hAnsi="Times New Roman" w:cs="Times New Roman"/>
          <w:sz w:val="24"/>
          <w:szCs w:val="24"/>
          <w:lang w:val="fr-FR"/>
        </w:rPr>
        <w:t>démontrer</w:t>
      </w:r>
      <w:r w:rsidR="00710D98">
        <w:rPr>
          <w:rFonts w:ascii="Times New Roman" w:hAnsi="Times New Roman" w:cs="Times New Roman"/>
          <w:sz w:val="24"/>
          <w:szCs w:val="24"/>
          <w:lang w:val="fr-FR"/>
        </w:rPr>
        <w:t xml:space="preserve"> la </w:t>
      </w:r>
      <w:r w:rsidR="00672774">
        <w:rPr>
          <w:rFonts w:ascii="Times New Roman" w:hAnsi="Times New Roman" w:cs="Times New Roman"/>
          <w:sz w:val="24"/>
          <w:szCs w:val="24"/>
          <w:lang w:val="fr-FR"/>
        </w:rPr>
        <w:t>différence</w:t>
      </w:r>
      <w:r w:rsidR="00710D98">
        <w:rPr>
          <w:rFonts w:ascii="Times New Roman" w:hAnsi="Times New Roman" w:cs="Times New Roman"/>
          <w:sz w:val="24"/>
          <w:szCs w:val="24"/>
          <w:lang w:val="fr-FR"/>
        </w:rPr>
        <w:t xml:space="preserve"> e</w:t>
      </w:r>
      <w:r w:rsidR="00672774">
        <w:rPr>
          <w:rFonts w:ascii="Times New Roman" w:hAnsi="Times New Roman" w:cs="Times New Roman"/>
          <w:sz w:val="24"/>
          <w:szCs w:val="24"/>
          <w:lang w:val="fr-FR"/>
        </w:rPr>
        <w:t>n</w:t>
      </w:r>
      <w:r w:rsidR="00710D98">
        <w:rPr>
          <w:rFonts w:ascii="Times New Roman" w:hAnsi="Times New Roman" w:cs="Times New Roman"/>
          <w:sz w:val="24"/>
          <w:szCs w:val="24"/>
          <w:lang w:val="fr-FR"/>
        </w:rPr>
        <w:t xml:space="preserve">tre ce qui se passe </w:t>
      </w:r>
      <w:r w:rsidR="00672774">
        <w:rPr>
          <w:rFonts w:ascii="Times New Roman" w:hAnsi="Times New Roman" w:cs="Times New Roman"/>
          <w:sz w:val="24"/>
          <w:szCs w:val="24"/>
          <w:lang w:val="fr-FR"/>
        </w:rPr>
        <w:t>réellement</w:t>
      </w:r>
      <w:r w:rsidR="0042511B">
        <w:rPr>
          <w:rFonts w:ascii="Times New Roman" w:hAnsi="Times New Roman" w:cs="Times New Roman"/>
          <w:sz w:val="24"/>
          <w:szCs w:val="24"/>
          <w:lang w:val="fr-FR"/>
        </w:rPr>
        <w:t xml:space="preserve"> et ce qui croit </w:t>
      </w:r>
      <w:r w:rsidR="00672774">
        <w:rPr>
          <w:rFonts w:ascii="Times New Roman" w:hAnsi="Times New Roman" w:cs="Times New Roman"/>
          <w:sz w:val="24"/>
          <w:szCs w:val="24"/>
          <w:lang w:val="fr-FR"/>
        </w:rPr>
        <w:t>être</w:t>
      </w:r>
      <w:r w:rsidR="0042511B">
        <w:rPr>
          <w:rFonts w:ascii="Times New Roman" w:hAnsi="Times New Roman" w:cs="Times New Roman"/>
          <w:sz w:val="24"/>
          <w:szCs w:val="24"/>
          <w:lang w:val="fr-FR"/>
        </w:rPr>
        <w:t xml:space="preserve"> </w:t>
      </w:r>
      <w:r w:rsidR="00672774">
        <w:rPr>
          <w:rFonts w:ascii="Times New Roman" w:hAnsi="Times New Roman" w:cs="Times New Roman"/>
          <w:sz w:val="24"/>
          <w:szCs w:val="24"/>
          <w:lang w:val="fr-FR"/>
        </w:rPr>
        <w:t>en train</w:t>
      </w:r>
      <w:r w:rsidR="0042511B">
        <w:rPr>
          <w:rFonts w:ascii="Times New Roman" w:hAnsi="Times New Roman" w:cs="Times New Roman"/>
          <w:sz w:val="24"/>
          <w:szCs w:val="24"/>
          <w:lang w:val="fr-FR"/>
        </w:rPr>
        <w:t xml:space="preserve"> de se passer. </w:t>
      </w:r>
      <w:r w:rsidR="00672774">
        <w:rPr>
          <w:rFonts w:ascii="Times New Roman" w:hAnsi="Times New Roman" w:cs="Times New Roman"/>
          <w:sz w:val="24"/>
          <w:szCs w:val="24"/>
          <w:lang w:val="fr-FR"/>
        </w:rPr>
        <w:t>Dès</w:t>
      </w:r>
      <w:r w:rsidR="0042511B">
        <w:rPr>
          <w:rFonts w:ascii="Times New Roman" w:hAnsi="Times New Roman" w:cs="Times New Roman"/>
          <w:sz w:val="24"/>
          <w:szCs w:val="24"/>
          <w:lang w:val="fr-FR"/>
        </w:rPr>
        <w:t xml:space="preserve"> lors </w:t>
      </w:r>
      <w:r w:rsidR="00672774">
        <w:rPr>
          <w:rFonts w:ascii="Times New Roman" w:hAnsi="Times New Roman" w:cs="Times New Roman"/>
          <w:sz w:val="24"/>
          <w:szCs w:val="24"/>
          <w:lang w:val="fr-FR"/>
        </w:rPr>
        <w:t>l</w:t>
      </w:r>
      <w:r w:rsidR="0042511B">
        <w:rPr>
          <w:rFonts w:ascii="Times New Roman" w:hAnsi="Times New Roman" w:cs="Times New Roman"/>
          <w:sz w:val="24"/>
          <w:szCs w:val="24"/>
          <w:lang w:val="fr-FR"/>
        </w:rPr>
        <w:t>es actions</w:t>
      </w:r>
      <w:r w:rsidR="00672774">
        <w:rPr>
          <w:rFonts w:ascii="Times New Roman" w:hAnsi="Times New Roman" w:cs="Times New Roman"/>
          <w:sz w:val="24"/>
          <w:szCs w:val="24"/>
          <w:lang w:val="fr-FR"/>
        </w:rPr>
        <w:t xml:space="preserve"> humaines</w:t>
      </w:r>
      <w:r w:rsidR="0042511B">
        <w:rPr>
          <w:rFonts w:ascii="Times New Roman" w:hAnsi="Times New Roman" w:cs="Times New Roman"/>
          <w:sz w:val="24"/>
          <w:szCs w:val="24"/>
          <w:lang w:val="fr-FR"/>
        </w:rPr>
        <w:t xml:space="preserve"> sont parfois le </w:t>
      </w:r>
      <w:r w:rsidR="00672774">
        <w:rPr>
          <w:rFonts w:ascii="Times New Roman" w:hAnsi="Times New Roman" w:cs="Times New Roman"/>
          <w:sz w:val="24"/>
          <w:szCs w:val="24"/>
          <w:lang w:val="fr-FR"/>
        </w:rPr>
        <w:t>résultat</w:t>
      </w:r>
      <w:r w:rsidR="0042511B">
        <w:rPr>
          <w:rFonts w:ascii="Times New Roman" w:hAnsi="Times New Roman" w:cs="Times New Roman"/>
          <w:sz w:val="24"/>
          <w:szCs w:val="24"/>
          <w:lang w:val="fr-FR"/>
        </w:rPr>
        <w:t xml:space="preserve"> des forces que </w:t>
      </w:r>
      <w:r w:rsidR="00672774">
        <w:rPr>
          <w:rFonts w:ascii="Times New Roman" w:hAnsi="Times New Roman" w:cs="Times New Roman"/>
          <w:sz w:val="24"/>
          <w:szCs w:val="24"/>
          <w:lang w:val="fr-FR"/>
        </w:rPr>
        <w:t>l’on</w:t>
      </w:r>
      <w:r w:rsidR="0042511B">
        <w:rPr>
          <w:rFonts w:ascii="Times New Roman" w:hAnsi="Times New Roman" w:cs="Times New Roman"/>
          <w:sz w:val="24"/>
          <w:szCs w:val="24"/>
          <w:lang w:val="fr-FR"/>
        </w:rPr>
        <w:t xml:space="preserve"> ne </w:t>
      </w:r>
      <w:r w:rsidR="0065466A">
        <w:rPr>
          <w:rFonts w:ascii="Times New Roman" w:hAnsi="Times New Roman" w:cs="Times New Roman"/>
          <w:sz w:val="24"/>
          <w:szCs w:val="24"/>
          <w:lang w:val="fr-FR"/>
        </w:rPr>
        <w:t>connaît</w:t>
      </w:r>
      <w:r w:rsidR="0042511B">
        <w:rPr>
          <w:rFonts w:ascii="Times New Roman" w:hAnsi="Times New Roman" w:cs="Times New Roman"/>
          <w:sz w:val="24"/>
          <w:szCs w:val="24"/>
          <w:lang w:val="fr-FR"/>
        </w:rPr>
        <w:t xml:space="preserve"> pas</w:t>
      </w:r>
      <w:r w:rsidR="00672774">
        <w:rPr>
          <w:rFonts w:ascii="Times New Roman" w:hAnsi="Times New Roman" w:cs="Times New Roman"/>
          <w:sz w:val="24"/>
          <w:szCs w:val="24"/>
          <w:lang w:val="fr-FR"/>
        </w:rPr>
        <w:t xml:space="preserve"> avec certitude</w:t>
      </w:r>
      <w:r w:rsidR="0042511B">
        <w:rPr>
          <w:rFonts w:ascii="Times New Roman" w:hAnsi="Times New Roman" w:cs="Times New Roman"/>
          <w:sz w:val="24"/>
          <w:szCs w:val="24"/>
          <w:lang w:val="fr-FR"/>
        </w:rPr>
        <w:t xml:space="preserve"> et par </w:t>
      </w:r>
      <w:r w:rsidR="00672774">
        <w:rPr>
          <w:rFonts w:ascii="Times New Roman" w:hAnsi="Times New Roman" w:cs="Times New Roman"/>
          <w:sz w:val="24"/>
          <w:szCs w:val="24"/>
          <w:lang w:val="fr-FR"/>
        </w:rPr>
        <w:t>conséquent</w:t>
      </w:r>
      <w:r w:rsidR="001F230F">
        <w:rPr>
          <w:rFonts w:ascii="Times New Roman" w:hAnsi="Times New Roman" w:cs="Times New Roman"/>
          <w:sz w:val="24"/>
          <w:szCs w:val="24"/>
          <w:lang w:val="fr-FR"/>
        </w:rPr>
        <w:t xml:space="preserve"> ne pe</w:t>
      </w:r>
      <w:r w:rsidR="0042511B">
        <w:rPr>
          <w:rFonts w:ascii="Times New Roman" w:hAnsi="Times New Roman" w:cs="Times New Roman"/>
          <w:sz w:val="24"/>
          <w:szCs w:val="24"/>
          <w:lang w:val="fr-FR"/>
        </w:rPr>
        <w:t>uv</w:t>
      </w:r>
      <w:r w:rsidR="006C52DA">
        <w:rPr>
          <w:rFonts w:ascii="Times New Roman" w:hAnsi="Times New Roman" w:cs="Times New Roman"/>
          <w:sz w:val="24"/>
          <w:szCs w:val="24"/>
          <w:lang w:val="fr-FR"/>
        </w:rPr>
        <w:t>e</w:t>
      </w:r>
      <w:r w:rsidR="0042511B">
        <w:rPr>
          <w:rFonts w:ascii="Times New Roman" w:hAnsi="Times New Roman" w:cs="Times New Roman"/>
          <w:sz w:val="24"/>
          <w:szCs w:val="24"/>
          <w:lang w:val="fr-FR"/>
        </w:rPr>
        <w:t>n</w:t>
      </w:r>
      <w:r w:rsidR="006C52DA">
        <w:rPr>
          <w:rFonts w:ascii="Times New Roman" w:hAnsi="Times New Roman" w:cs="Times New Roman"/>
          <w:sz w:val="24"/>
          <w:szCs w:val="24"/>
          <w:lang w:val="fr-FR"/>
        </w:rPr>
        <w:t>t</w:t>
      </w:r>
      <w:r w:rsidR="0042511B">
        <w:rPr>
          <w:rFonts w:ascii="Times New Roman" w:hAnsi="Times New Roman" w:cs="Times New Roman"/>
          <w:sz w:val="24"/>
          <w:szCs w:val="24"/>
          <w:lang w:val="fr-FR"/>
        </w:rPr>
        <w:t xml:space="preserve"> pas</w:t>
      </w:r>
      <w:r w:rsidR="003869E2">
        <w:rPr>
          <w:rFonts w:ascii="Times New Roman" w:hAnsi="Times New Roman" w:cs="Times New Roman"/>
          <w:sz w:val="24"/>
          <w:szCs w:val="24"/>
          <w:lang w:val="fr-FR"/>
        </w:rPr>
        <w:t xml:space="preserve"> être</w:t>
      </w:r>
      <w:r w:rsidR="0042511B">
        <w:rPr>
          <w:rFonts w:ascii="Times New Roman" w:hAnsi="Times New Roman" w:cs="Times New Roman"/>
          <w:sz w:val="24"/>
          <w:szCs w:val="24"/>
          <w:lang w:val="fr-FR"/>
        </w:rPr>
        <w:t xml:space="preserve"> </w:t>
      </w:r>
      <w:r w:rsidR="003869E2">
        <w:rPr>
          <w:rFonts w:ascii="Times New Roman" w:hAnsi="Times New Roman" w:cs="Times New Roman"/>
          <w:sz w:val="24"/>
          <w:szCs w:val="24"/>
          <w:lang w:val="fr-FR"/>
        </w:rPr>
        <w:t>contrôlées</w:t>
      </w:r>
      <w:r w:rsidR="005C4564">
        <w:rPr>
          <w:rFonts w:ascii="Times New Roman" w:hAnsi="Times New Roman" w:cs="Times New Roman"/>
          <w:sz w:val="24"/>
          <w:szCs w:val="24"/>
          <w:lang w:val="fr-FR"/>
        </w:rPr>
        <w:t>.</w:t>
      </w:r>
    </w:p>
    <w:p w:rsidR="001F230F" w:rsidRDefault="005C4564" w:rsidP="009732C8">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A25691">
        <w:rPr>
          <w:rFonts w:ascii="Times New Roman" w:hAnsi="Times New Roman" w:cs="Times New Roman"/>
          <w:sz w:val="24"/>
          <w:szCs w:val="24"/>
          <w:lang w:val="fr-FR"/>
        </w:rPr>
        <w:t xml:space="preserve">En </w:t>
      </w:r>
      <w:r>
        <w:rPr>
          <w:rFonts w:ascii="Times New Roman" w:hAnsi="Times New Roman" w:cs="Times New Roman"/>
          <w:sz w:val="24"/>
          <w:szCs w:val="24"/>
          <w:lang w:val="fr-FR"/>
        </w:rPr>
        <w:t>e</w:t>
      </w:r>
      <w:r w:rsidR="00A25691">
        <w:rPr>
          <w:rFonts w:ascii="Times New Roman" w:hAnsi="Times New Roman" w:cs="Times New Roman"/>
          <w:sz w:val="24"/>
          <w:szCs w:val="24"/>
          <w:lang w:val="fr-FR"/>
        </w:rPr>
        <w:t>ffet</w:t>
      </w:r>
      <w:r w:rsidR="008776A0">
        <w:rPr>
          <w:rFonts w:ascii="Times New Roman" w:hAnsi="Times New Roman" w:cs="Times New Roman"/>
          <w:sz w:val="24"/>
          <w:szCs w:val="24"/>
          <w:lang w:val="fr-FR"/>
        </w:rPr>
        <w:t>,</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Tchikati</w:t>
      </w:r>
      <w:proofErr w:type="spellEnd"/>
      <w:r>
        <w:rPr>
          <w:rFonts w:ascii="Times New Roman" w:hAnsi="Times New Roman" w:cs="Times New Roman"/>
          <w:sz w:val="24"/>
          <w:szCs w:val="24"/>
          <w:lang w:val="fr-FR"/>
        </w:rPr>
        <w:t xml:space="preserve"> </w:t>
      </w:r>
      <w:r w:rsidR="009557C4">
        <w:rPr>
          <w:rFonts w:ascii="Times New Roman" w:hAnsi="Times New Roman" w:cs="Times New Roman"/>
          <w:sz w:val="24"/>
          <w:szCs w:val="24"/>
          <w:lang w:val="fr-FR"/>
        </w:rPr>
        <w:t xml:space="preserve"> passe outre les recommandations de son oncle</w:t>
      </w:r>
      <w:r w:rsidR="0065466A">
        <w:rPr>
          <w:rFonts w:ascii="Times New Roman" w:hAnsi="Times New Roman" w:cs="Times New Roman"/>
          <w:sz w:val="24"/>
          <w:szCs w:val="24"/>
          <w:lang w:val="fr-FR"/>
        </w:rPr>
        <w:t xml:space="preserve"> lorsque </w:t>
      </w:r>
      <w:r w:rsidR="009557C4">
        <w:rPr>
          <w:rFonts w:ascii="Times New Roman" w:hAnsi="Times New Roman" w:cs="Times New Roman"/>
          <w:sz w:val="24"/>
          <w:szCs w:val="24"/>
          <w:lang w:val="fr-FR"/>
        </w:rPr>
        <w:t>celui-ci le met en garde</w:t>
      </w:r>
      <w:r w:rsidR="0065466A">
        <w:rPr>
          <w:rFonts w:ascii="Times New Roman" w:hAnsi="Times New Roman" w:cs="Times New Roman"/>
          <w:sz w:val="24"/>
          <w:szCs w:val="24"/>
          <w:lang w:val="fr-FR"/>
        </w:rPr>
        <w:t xml:space="preserve"> contre son </w:t>
      </w:r>
      <w:r w:rsidR="009557C4">
        <w:rPr>
          <w:rFonts w:ascii="Times New Roman" w:hAnsi="Times New Roman" w:cs="Times New Roman"/>
          <w:sz w:val="24"/>
          <w:szCs w:val="24"/>
          <w:lang w:val="fr-FR"/>
        </w:rPr>
        <w:t>désir</w:t>
      </w:r>
      <w:r w:rsidR="0065466A">
        <w:rPr>
          <w:rFonts w:ascii="Times New Roman" w:hAnsi="Times New Roman" w:cs="Times New Roman"/>
          <w:sz w:val="24"/>
          <w:szCs w:val="24"/>
          <w:lang w:val="fr-FR"/>
        </w:rPr>
        <w:t xml:space="preserve"> </w:t>
      </w:r>
      <w:r w:rsidR="009557C4">
        <w:rPr>
          <w:rFonts w:ascii="Times New Roman" w:hAnsi="Times New Roman" w:cs="Times New Roman"/>
          <w:sz w:val="24"/>
          <w:szCs w:val="24"/>
          <w:lang w:val="fr-FR"/>
        </w:rPr>
        <w:t>d’épouser une fille qui n’était pas de son ethnie</w:t>
      </w:r>
      <w:r w:rsidR="00A9561C">
        <w:rPr>
          <w:rFonts w:ascii="Times New Roman" w:hAnsi="Times New Roman" w:cs="Times New Roman"/>
          <w:sz w:val="24"/>
          <w:szCs w:val="24"/>
          <w:lang w:val="fr-FR"/>
        </w:rPr>
        <w:t>. Parce que ce dernier</w:t>
      </w:r>
      <w:r w:rsidR="009557C4">
        <w:rPr>
          <w:rFonts w:ascii="Times New Roman" w:hAnsi="Times New Roman" w:cs="Times New Roman"/>
          <w:sz w:val="24"/>
          <w:szCs w:val="24"/>
          <w:lang w:val="fr-FR"/>
        </w:rPr>
        <w:t xml:space="preserve"> estime tout </w:t>
      </w:r>
      <w:r w:rsidR="008776A0">
        <w:rPr>
          <w:rFonts w:ascii="Times New Roman" w:hAnsi="Times New Roman" w:cs="Times New Roman"/>
          <w:sz w:val="24"/>
          <w:szCs w:val="24"/>
          <w:lang w:val="fr-FR"/>
        </w:rPr>
        <w:t>connaître</w:t>
      </w:r>
      <w:r w:rsidR="00A9561C">
        <w:rPr>
          <w:rFonts w:ascii="Times New Roman" w:hAnsi="Times New Roman" w:cs="Times New Roman"/>
          <w:sz w:val="24"/>
          <w:szCs w:val="24"/>
          <w:lang w:val="fr-FR"/>
        </w:rPr>
        <w:t xml:space="preserve">, il </w:t>
      </w:r>
      <w:r w:rsidR="00A931FA">
        <w:rPr>
          <w:rFonts w:ascii="Times New Roman" w:hAnsi="Times New Roman" w:cs="Times New Roman"/>
          <w:sz w:val="24"/>
          <w:szCs w:val="24"/>
          <w:lang w:val="fr-FR"/>
        </w:rPr>
        <w:t>est inconscient du f</w:t>
      </w:r>
      <w:r w:rsidR="00A9561C">
        <w:rPr>
          <w:rFonts w:ascii="Times New Roman" w:hAnsi="Times New Roman" w:cs="Times New Roman"/>
          <w:sz w:val="24"/>
          <w:szCs w:val="24"/>
          <w:lang w:val="fr-FR"/>
        </w:rPr>
        <w:t xml:space="preserve">ait qu’on peut </w:t>
      </w:r>
      <w:r w:rsidR="00A931FA">
        <w:rPr>
          <w:rFonts w:ascii="Times New Roman" w:hAnsi="Times New Roman" w:cs="Times New Roman"/>
          <w:sz w:val="24"/>
          <w:szCs w:val="24"/>
          <w:lang w:val="fr-FR"/>
        </w:rPr>
        <w:t xml:space="preserve">être physiquement et </w:t>
      </w:r>
      <w:proofErr w:type="spellStart"/>
      <w:r w:rsidR="00A931FA">
        <w:rPr>
          <w:rFonts w:ascii="Times New Roman" w:hAnsi="Times New Roman" w:cs="Times New Roman"/>
          <w:sz w:val="24"/>
          <w:szCs w:val="24"/>
          <w:lang w:val="fr-FR"/>
        </w:rPr>
        <w:t>gynécologiquement</w:t>
      </w:r>
      <w:proofErr w:type="spellEnd"/>
      <w:r w:rsidR="00A931FA">
        <w:rPr>
          <w:rFonts w:ascii="Times New Roman" w:hAnsi="Times New Roman" w:cs="Times New Roman"/>
          <w:sz w:val="24"/>
          <w:szCs w:val="24"/>
          <w:lang w:val="fr-FR"/>
        </w:rPr>
        <w:t xml:space="preserve"> en bonne santé et ne pas enfanter si l’on est frappé par une malédiction.</w:t>
      </w:r>
      <w:r w:rsidR="009557C4">
        <w:rPr>
          <w:rFonts w:ascii="Times New Roman" w:hAnsi="Times New Roman" w:cs="Times New Roman"/>
          <w:sz w:val="24"/>
          <w:szCs w:val="24"/>
          <w:lang w:val="fr-FR"/>
        </w:rPr>
        <w:t xml:space="preserve"> En effet, très confiant de lui-même</w:t>
      </w:r>
      <w:r w:rsidR="00893B71">
        <w:rPr>
          <w:rFonts w:ascii="Times New Roman" w:hAnsi="Times New Roman" w:cs="Times New Roman"/>
          <w:sz w:val="24"/>
          <w:szCs w:val="24"/>
          <w:lang w:val="fr-FR"/>
        </w:rPr>
        <w:t>,</w:t>
      </w:r>
      <w:r w:rsidR="009557C4">
        <w:rPr>
          <w:rFonts w:ascii="Times New Roman" w:hAnsi="Times New Roman" w:cs="Times New Roman"/>
          <w:sz w:val="24"/>
          <w:szCs w:val="24"/>
          <w:lang w:val="fr-FR"/>
        </w:rPr>
        <w:t xml:space="preserve"> il </w:t>
      </w:r>
      <w:r w:rsidR="001F230F">
        <w:rPr>
          <w:rFonts w:ascii="Times New Roman" w:hAnsi="Times New Roman" w:cs="Times New Roman"/>
          <w:sz w:val="24"/>
          <w:szCs w:val="24"/>
          <w:lang w:val="fr-FR"/>
        </w:rPr>
        <w:t xml:space="preserve"> défie le conseil de  son oncle paternel, chef de famille en </w:t>
      </w:r>
      <w:r w:rsidR="009557C4">
        <w:rPr>
          <w:rFonts w:ascii="Times New Roman" w:hAnsi="Times New Roman" w:cs="Times New Roman"/>
          <w:sz w:val="24"/>
          <w:szCs w:val="24"/>
          <w:lang w:val="fr-FR"/>
        </w:rPr>
        <w:t>déclar</w:t>
      </w:r>
      <w:r w:rsidR="001F230F">
        <w:rPr>
          <w:rFonts w:ascii="Times New Roman" w:hAnsi="Times New Roman" w:cs="Times New Roman"/>
          <w:sz w:val="24"/>
          <w:szCs w:val="24"/>
          <w:lang w:val="fr-FR"/>
        </w:rPr>
        <w:t>ant</w:t>
      </w:r>
      <w:r w:rsidR="009557C4">
        <w:rPr>
          <w:rFonts w:ascii="Times New Roman" w:hAnsi="Times New Roman" w:cs="Times New Roman"/>
          <w:sz w:val="24"/>
          <w:szCs w:val="24"/>
          <w:lang w:val="fr-FR"/>
        </w:rPr>
        <w:t> :</w:t>
      </w:r>
    </w:p>
    <w:p w:rsidR="001F230F" w:rsidRDefault="00672774" w:rsidP="001F230F">
      <w:pPr>
        <w:spacing w:line="240" w:lineRule="auto"/>
        <w:ind w:left="1440"/>
        <w:jc w:val="both"/>
        <w:rPr>
          <w:rFonts w:ascii="Times New Roman" w:hAnsi="Times New Roman" w:cs="Times New Roman"/>
          <w:sz w:val="24"/>
          <w:szCs w:val="24"/>
          <w:lang w:val="fr-FR"/>
        </w:rPr>
      </w:pPr>
      <w:r>
        <w:rPr>
          <w:rFonts w:ascii="Times New Roman" w:hAnsi="Times New Roman" w:cs="Times New Roman"/>
          <w:sz w:val="24"/>
          <w:szCs w:val="24"/>
          <w:lang w:val="fr-FR"/>
        </w:rPr>
        <w:t> </w:t>
      </w:r>
      <w:proofErr w:type="gramStart"/>
      <w:r>
        <w:rPr>
          <w:rFonts w:ascii="Times New Roman" w:hAnsi="Times New Roman" w:cs="Times New Roman"/>
          <w:sz w:val="24"/>
          <w:szCs w:val="24"/>
          <w:lang w:val="fr-FR"/>
        </w:rPr>
        <w:t>tant</w:t>
      </w:r>
      <w:proofErr w:type="gramEnd"/>
      <w:r>
        <w:rPr>
          <w:rFonts w:ascii="Times New Roman" w:hAnsi="Times New Roman" w:cs="Times New Roman"/>
          <w:sz w:val="24"/>
          <w:szCs w:val="24"/>
          <w:lang w:val="fr-FR"/>
        </w:rPr>
        <w:t xml:space="preserve"> que</w:t>
      </w:r>
      <w:r w:rsidR="005C4564">
        <w:rPr>
          <w:rFonts w:ascii="Times New Roman" w:hAnsi="Times New Roman" w:cs="Times New Roman"/>
          <w:sz w:val="24"/>
          <w:szCs w:val="24"/>
          <w:lang w:val="fr-FR"/>
        </w:rPr>
        <w:t xml:space="preserve"> m</w:t>
      </w:r>
      <w:r>
        <w:rPr>
          <w:rFonts w:ascii="Times New Roman" w:hAnsi="Times New Roman" w:cs="Times New Roman"/>
          <w:sz w:val="24"/>
          <w:szCs w:val="24"/>
          <w:lang w:val="fr-FR"/>
        </w:rPr>
        <w:t xml:space="preserve">a femme serait physiquement et </w:t>
      </w:r>
      <w:proofErr w:type="spellStart"/>
      <w:r w:rsidR="005C4564">
        <w:rPr>
          <w:rFonts w:ascii="Times New Roman" w:hAnsi="Times New Roman" w:cs="Times New Roman"/>
          <w:sz w:val="24"/>
          <w:szCs w:val="24"/>
          <w:lang w:val="fr-FR"/>
        </w:rPr>
        <w:t>gynécologiquement</w:t>
      </w:r>
      <w:proofErr w:type="spellEnd"/>
      <w:r w:rsidR="00475D2C">
        <w:rPr>
          <w:rFonts w:ascii="Times New Roman" w:hAnsi="Times New Roman" w:cs="Times New Roman"/>
          <w:sz w:val="24"/>
          <w:szCs w:val="24"/>
          <w:lang w:val="fr-FR"/>
        </w:rPr>
        <w:t xml:space="preserve"> </w:t>
      </w:r>
      <w:r w:rsidR="005C4564">
        <w:rPr>
          <w:rFonts w:ascii="Times New Roman" w:hAnsi="Times New Roman" w:cs="Times New Roman"/>
          <w:sz w:val="24"/>
          <w:szCs w:val="24"/>
          <w:lang w:val="fr-FR"/>
        </w:rPr>
        <w:t xml:space="preserve"> en bonne santé, et elle l’était, je ne voyais pas comment de simple paroles de quelques vieux analphabètes</w:t>
      </w:r>
      <w:r w:rsidR="009732C8">
        <w:rPr>
          <w:rFonts w:ascii="Times New Roman" w:hAnsi="Times New Roman" w:cs="Times New Roman"/>
          <w:sz w:val="24"/>
          <w:szCs w:val="24"/>
          <w:lang w:val="fr-FR"/>
        </w:rPr>
        <w:t xml:space="preserve"> </w:t>
      </w:r>
      <w:r w:rsidR="0065466A">
        <w:rPr>
          <w:rFonts w:ascii="Times New Roman" w:hAnsi="Times New Roman" w:cs="Times New Roman"/>
          <w:sz w:val="24"/>
          <w:szCs w:val="24"/>
          <w:lang w:val="fr-FR"/>
        </w:rPr>
        <w:t>attardés</w:t>
      </w:r>
      <w:r w:rsidR="009732C8">
        <w:rPr>
          <w:rFonts w:ascii="Times New Roman" w:hAnsi="Times New Roman" w:cs="Times New Roman"/>
          <w:sz w:val="24"/>
          <w:szCs w:val="24"/>
          <w:lang w:val="fr-FR"/>
        </w:rPr>
        <w:t xml:space="preserve"> et dont le raisonnement n’avait </w:t>
      </w:r>
      <w:r w:rsidR="0065466A">
        <w:rPr>
          <w:rFonts w:ascii="Times New Roman" w:hAnsi="Times New Roman" w:cs="Times New Roman"/>
          <w:sz w:val="24"/>
          <w:szCs w:val="24"/>
          <w:lang w:val="fr-FR"/>
        </w:rPr>
        <w:t>même</w:t>
      </w:r>
      <w:r w:rsidR="009732C8">
        <w:rPr>
          <w:rFonts w:ascii="Times New Roman" w:hAnsi="Times New Roman" w:cs="Times New Roman"/>
          <w:sz w:val="24"/>
          <w:szCs w:val="24"/>
          <w:lang w:val="fr-FR"/>
        </w:rPr>
        <w:t xml:space="preserve"> pas atteint un </w:t>
      </w:r>
      <w:r w:rsidR="0065466A">
        <w:rPr>
          <w:rFonts w:ascii="Times New Roman" w:hAnsi="Times New Roman" w:cs="Times New Roman"/>
          <w:sz w:val="24"/>
          <w:szCs w:val="24"/>
          <w:lang w:val="fr-FR"/>
        </w:rPr>
        <w:t>développement</w:t>
      </w:r>
      <w:r w:rsidR="009732C8">
        <w:rPr>
          <w:rFonts w:ascii="Times New Roman" w:hAnsi="Times New Roman" w:cs="Times New Roman"/>
          <w:sz w:val="24"/>
          <w:szCs w:val="24"/>
          <w:lang w:val="fr-FR"/>
        </w:rPr>
        <w:t xml:space="preserve"> </w:t>
      </w:r>
      <w:r w:rsidR="0065466A">
        <w:rPr>
          <w:rFonts w:ascii="Times New Roman" w:hAnsi="Times New Roman" w:cs="Times New Roman"/>
          <w:sz w:val="24"/>
          <w:szCs w:val="24"/>
          <w:lang w:val="fr-FR"/>
        </w:rPr>
        <w:t>pré</w:t>
      </w:r>
      <w:r w:rsidR="009732C8">
        <w:rPr>
          <w:rFonts w:ascii="Times New Roman" w:hAnsi="Times New Roman" w:cs="Times New Roman"/>
          <w:sz w:val="24"/>
          <w:szCs w:val="24"/>
          <w:lang w:val="fr-FR"/>
        </w:rPr>
        <w:t>-marxiste, pouvaient m’</w:t>
      </w:r>
      <w:r w:rsidR="0065466A">
        <w:rPr>
          <w:rFonts w:ascii="Times New Roman" w:hAnsi="Times New Roman" w:cs="Times New Roman"/>
          <w:sz w:val="24"/>
          <w:szCs w:val="24"/>
          <w:lang w:val="fr-FR"/>
        </w:rPr>
        <w:t>empêcher</w:t>
      </w:r>
      <w:r w:rsidR="009732C8">
        <w:rPr>
          <w:rFonts w:ascii="Times New Roman" w:hAnsi="Times New Roman" w:cs="Times New Roman"/>
          <w:sz w:val="24"/>
          <w:szCs w:val="24"/>
          <w:lang w:val="fr-FR"/>
        </w:rPr>
        <w:t xml:space="preserve"> d’avoir un gosse. </w:t>
      </w:r>
      <w:r w:rsidR="0065466A">
        <w:rPr>
          <w:rFonts w:ascii="Times New Roman" w:hAnsi="Times New Roman" w:cs="Times New Roman"/>
          <w:sz w:val="24"/>
          <w:szCs w:val="24"/>
          <w:lang w:val="fr-FR"/>
        </w:rPr>
        <w:t>(20).</w:t>
      </w:r>
    </w:p>
    <w:p w:rsidR="00A054BB" w:rsidRDefault="00A9561C" w:rsidP="00A9561C">
      <w:pPr>
        <w:tabs>
          <w:tab w:val="left" w:pos="4335"/>
        </w:tabs>
        <w:spacing w:line="240" w:lineRule="auto"/>
        <w:ind w:left="1440"/>
        <w:jc w:val="both"/>
        <w:rPr>
          <w:rFonts w:ascii="Times New Roman" w:hAnsi="Times New Roman" w:cs="Times New Roman"/>
          <w:sz w:val="24"/>
          <w:szCs w:val="24"/>
          <w:lang w:val="fr-FR"/>
        </w:rPr>
      </w:pPr>
      <w:r>
        <w:rPr>
          <w:rFonts w:ascii="Times New Roman" w:hAnsi="Times New Roman" w:cs="Times New Roman"/>
          <w:sz w:val="24"/>
          <w:szCs w:val="24"/>
          <w:lang w:val="fr-FR"/>
        </w:rPr>
        <w:tab/>
      </w:r>
    </w:p>
    <w:p w:rsidR="00E64AA0" w:rsidRDefault="00720460" w:rsidP="009732C8">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Malgré la certitude de </w:t>
      </w:r>
      <w:proofErr w:type="spellStart"/>
      <w:r>
        <w:rPr>
          <w:rFonts w:ascii="Times New Roman" w:hAnsi="Times New Roman" w:cs="Times New Roman"/>
          <w:sz w:val="24"/>
          <w:szCs w:val="24"/>
          <w:lang w:val="fr-FR"/>
        </w:rPr>
        <w:t>Tchikati</w:t>
      </w:r>
      <w:proofErr w:type="spellEnd"/>
      <w:r>
        <w:rPr>
          <w:rFonts w:ascii="Times New Roman" w:hAnsi="Times New Roman" w:cs="Times New Roman"/>
          <w:sz w:val="24"/>
          <w:szCs w:val="24"/>
          <w:lang w:val="fr-FR"/>
        </w:rPr>
        <w:t xml:space="preserve"> résultant des  affirmations ci-dessus, il se trouve plus tard dans un dilemme</w:t>
      </w:r>
      <w:r w:rsidR="001646DA">
        <w:rPr>
          <w:rFonts w:ascii="Times New Roman" w:hAnsi="Times New Roman" w:cs="Times New Roman"/>
          <w:sz w:val="24"/>
          <w:szCs w:val="24"/>
          <w:lang w:val="fr-FR"/>
        </w:rPr>
        <w:t>.</w:t>
      </w:r>
      <w:r w:rsidR="00CD2459">
        <w:rPr>
          <w:rFonts w:ascii="Times New Roman" w:hAnsi="Times New Roman" w:cs="Times New Roman"/>
          <w:sz w:val="24"/>
          <w:szCs w:val="24"/>
          <w:lang w:val="fr-FR"/>
        </w:rPr>
        <w:t xml:space="preserve"> </w:t>
      </w:r>
      <w:r w:rsidR="00A25691">
        <w:rPr>
          <w:rFonts w:ascii="Times New Roman" w:hAnsi="Times New Roman" w:cs="Times New Roman"/>
          <w:sz w:val="24"/>
          <w:szCs w:val="24"/>
          <w:lang w:val="fr-FR"/>
        </w:rPr>
        <w:t>Après</w:t>
      </w:r>
      <w:r w:rsidR="00CD2459">
        <w:rPr>
          <w:rFonts w:ascii="Times New Roman" w:hAnsi="Times New Roman" w:cs="Times New Roman"/>
          <w:sz w:val="24"/>
          <w:szCs w:val="24"/>
          <w:lang w:val="fr-FR"/>
        </w:rPr>
        <w:t xml:space="preserve"> toutes les consultations scientifiques par </w:t>
      </w:r>
      <w:r w:rsidR="005F7B9C">
        <w:rPr>
          <w:rFonts w:ascii="Times New Roman" w:hAnsi="Times New Roman" w:cs="Times New Roman"/>
          <w:sz w:val="24"/>
          <w:szCs w:val="24"/>
          <w:lang w:val="fr-FR"/>
        </w:rPr>
        <w:t>l</w:t>
      </w:r>
      <w:r w:rsidR="00CD2459">
        <w:rPr>
          <w:rFonts w:ascii="Times New Roman" w:hAnsi="Times New Roman" w:cs="Times New Roman"/>
          <w:sz w:val="24"/>
          <w:szCs w:val="24"/>
          <w:lang w:val="fr-FR"/>
        </w:rPr>
        <w:t xml:space="preserve">es meilleurs </w:t>
      </w:r>
      <w:r w:rsidR="005F7B9C">
        <w:rPr>
          <w:rFonts w:ascii="Times New Roman" w:hAnsi="Times New Roman" w:cs="Times New Roman"/>
          <w:sz w:val="24"/>
          <w:szCs w:val="24"/>
          <w:lang w:val="fr-FR"/>
        </w:rPr>
        <w:t>médecins</w:t>
      </w:r>
      <w:r w:rsidR="00CD2459">
        <w:rPr>
          <w:rFonts w:ascii="Times New Roman" w:hAnsi="Times New Roman" w:cs="Times New Roman"/>
          <w:sz w:val="24"/>
          <w:szCs w:val="24"/>
          <w:lang w:val="fr-FR"/>
        </w:rPr>
        <w:t xml:space="preserve"> du monde </w:t>
      </w:r>
      <w:r w:rsidR="005F7B9C">
        <w:rPr>
          <w:rFonts w:ascii="Times New Roman" w:hAnsi="Times New Roman" w:cs="Times New Roman"/>
          <w:sz w:val="24"/>
          <w:szCs w:val="24"/>
          <w:lang w:val="fr-FR"/>
        </w:rPr>
        <w:t>démontrant que le</w:t>
      </w:r>
      <w:r w:rsidR="00CD2459">
        <w:rPr>
          <w:rFonts w:ascii="Times New Roman" w:hAnsi="Times New Roman" w:cs="Times New Roman"/>
          <w:sz w:val="24"/>
          <w:szCs w:val="24"/>
          <w:lang w:val="fr-FR"/>
        </w:rPr>
        <w:t xml:space="preserve"> couple n’avait rien </w:t>
      </w:r>
      <w:proofErr w:type="spellStart"/>
      <w:r w:rsidR="005F7B9C">
        <w:rPr>
          <w:rFonts w:ascii="Times New Roman" w:hAnsi="Times New Roman" w:cs="Times New Roman"/>
          <w:sz w:val="24"/>
          <w:szCs w:val="24"/>
          <w:lang w:val="fr-FR"/>
        </w:rPr>
        <w:t>gynécologiquement</w:t>
      </w:r>
      <w:proofErr w:type="spellEnd"/>
      <w:r w:rsidR="00CD2459">
        <w:rPr>
          <w:rFonts w:ascii="Times New Roman" w:hAnsi="Times New Roman" w:cs="Times New Roman"/>
          <w:sz w:val="24"/>
          <w:szCs w:val="24"/>
          <w:lang w:val="fr-FR"/>
        </w:rPr>
        <w:t xml:space="preserve"> qui </w:t>
      </w:r>
      <w:r w:rsidR="005F7B9C">
        <w:rPr>
          <w:rFonts w:ascii="Times New Roman" w:hAnsi="Times New Roman" w:cs="Times New Roman"/>
          <w:sz w:val="24"/>
          <w:szCs w:val="24"/>
          <w:lang w:val="fr-FR"/>
        </w:rPr>
        <w:t>pût</w:t>
      </w:r>
      <w:r w:rsidR="00CD2459">
        <w:rPr>
          <w:rFonts w:ascii="Times New Roman" w:hAnsi="Times New Roman" w:cs="Times New Roman"/>
          <w:sz w:val="24"/>
          <w:szCs w:val="24"/>
          <w:lang w:val="fr-FR"/>
        </w:rPr>
        <w:t xml:space="preserve"> l’</w:t>
      </w:r>
      <w:r w:rsidR="005F7B9C">
        <w:rPr>
          <w:rFonts w:ascii="Times New Roman" w:hAnsi="Times New Roman" w:cs="Times New Roman"/>
          <w:sz w:val="24"/>
          <w:szCs w:val="24"/>
          <w:lang w:val="fr-FR"/>
        </w:rPr>
        <w:t>empêcher</w:t>
      </w:r>
      <w:r w:rsidR="00CD2459">
        <w:rPr>
          <w:rFonts w:ascii="Times New Roman" w:hAnsi="Times New Roman" w:cs="Times New Roman"/>
          <w:sz w:val="24"/>
          <w:szCs w:val="24"/>
          <w:lang w:val="fr-FR"/>
        </w:rPr>
        <w:t xml:space="preserve"> de concevoir ; il n’était pas </w:t>
      </w:r>
      <w:r w:rsidR="005F7B9C">
        <w:rPr>
          <w:rFonts w:ascii="Times New Roman" w:hAnsi="Times New Roman" w:cs="Times New Roman"/>
          <w:sz w:val="24"/>
          <w:szCs w:val="24"/>
          <w:lang w:val="fr-FR"/>
        </w:rPr>
        <w:t>sûr</w:t>
      </w:r>
      <w:r w:rsidR="00CD2459">
        <w:rPr>
          <w:rFonts w:ascii="Times New Roman" w:hAnsi="Times New Roman" w:cs="Times New Roman"/>
          <w:sz w:val="24"/>
          <w:szCs w:val="24"/>
          <w:lang w:val="fr-FR"/>
        </w:rPr>
        <w:t xml:space="preserve"> </w:t>
      </w:r>
      <w:r w:rsidR="005F7B9C">
        <w:rPr>
          <w:rFonts w:ascii="Times New Roman" w:hAnsi="Times New Roman" w:cs="Times New Roman"/>
          <w:sz w:val="24"/>
          <w:szCs w:val="24"/>
          <w:lang w:val="fr-FR"/>
        </w:rPr>
        <w:t>de ce qui était</w:t>
      </w:r>
      <w:r w:rsidR="00CD2459">
        <w:rPr>
          <w:rFonts w:ascii="Times New Roman" w:hAnsi="Times New Roman" w:cs="Times New Roman"/>
          <w:sz w:val="24"/>
          <w:szCs w:val="24"/>
          <w:lang w:val="fr-FR"/>
        </w:rPr>
        <w:t xml:space="preserve"> </w:t>
      </w:r>
      <w:r w:rsidR="005F7B9C">
        <w:rPr>
          <w:rFonts w:ascii="Times New Roman" w:hAnsi="Times New Roman" w:cs="Times New Roman"/>
          <w:sz w:val="24"/>
          <w:szCs w:val="24"/>
          <w:lang w:val="fr-FR"/>
        </w:rPr>
        <w:t>réel</w:t>
      </w:r>
      <w:r w:rsidR="008776A0">
        <w:rPr>
          <w:rFonts w:ascii="Times New Roman" w:hAnsi="Times New Roman" w:cs="Times New Roman"/>
          <w:sz w:val="24"/>
          <w:szCs w:val="24"/>
          <w:lang w:val="fr-FR"/>
        </w:rPr>
        <w:t xml:space="preserve"> ou</w:t>
      </w:r>
      <w:r w:rsidR="00CD2459">
        <w:rPr>
          <w:rFonts w:ascii="Times New Roman" w:hAnsi="Times New Roman" w:cs="Times New Roman"/>
          <w:sz w:val="24"/>
          <w:szCs w:val="24"/>
          <w:lang w:val="fr-FR"/>
        </w:rPr>
        <w:t xml:space="preserve"> vrai et ce qui était une </w:t>
      </w:r>
      <w:r w:rsidR="005F7B9C">
        <w:rPr>
          <w:rFonts w:ascii="Times New Roman" w:hAnsi="Times New Roman" w:cs="Times New Roman"/>
          <w:sz w:val="24"/>
          <w:szCs w:val="24"/>
          <w:lang w:val="fr-FR"/>
        </w:rPr>
        <w:t>illusion</w:t>
      </w:r>
      <w:r w:rsidR="00CD2459">
        <w:rPr>
          <w:rFonts w:ascii="Times New Roman" w:hAnsi="Times New Roman" w:cs="Times New Roman"/>
          <w:sz w:val="24"/>
          <w:szCs w:val="24"/>
          <w:lang w:val="fr-FR"/>
        </w:rPr>
        <w:t xml:space="preserve">. </w:t>
      </w:r>
      <w:r w:rsidR="0095086B">
        <w:rPr>
          <w:rFonts w:ascii="Times New Roman" w:hAnsi="Times New Roman" w:cs="Times New Roman"/>
          <w:sz w:val="24"/>
          <w:szCs w:val="24"/>
          <w:lang w:val="fr-FR"/>
        </w:rPr>
        <w:t xml:space="preserve">Ses </w:t>
      </w:r>
      <w:r w:rsidR="005F7B9C">
        <w:rPr>
          <w:rFonts w:ascii="Times New Roman" w:hAnsi="Times New Roman" w:cs="Times New Roman"/>
          <w:sz w:val="24"/>
          <w:szCs w:val="24"/>
          <w:lang w:val="fr-FR"/>
        </w:rPr>
        <w:t>réflexions</w:t>
      </w:r>
      <w:r w:rsidR="0095086B">
        <w:rPr>
          <w:rFonts w:ascii="Times New Roman" w:hAnsi="Times New Roman" w:cs="Times New Roman"/>
          <w:sz w:val="24"/>
          <w:szCs w:val="24"/>
          <w:lang w:val="fr-FR"/>
        </w:rPr>
        <w:t xml:space="preserve"> </w:t>
      </w:r>
      <w:r w:rsidR="005F7B9C">
        <w:rPr>
          <w:rFonts w:ascii="Times New Roman" w:hAnsi="Times New Roman" w:cs="Times New Roman"/>
          <w:sz w:val="24"/>
          <w:szCs w:val="24"/>
          <w:lang w:val="fr-FR"/>
        </w:rPr>
        <w:t>présentent</w:t>
      </w:r>
      <w:r w:rsidR="0095086B">
        <w:rPr>
          <w:rFonts w:ascii="Times New Roman" w:hAnsi="Times New Roman" w:cs="Times New Roman"/>
          <w:sz w:val="24"/>
          <w:szCs w:val="24"/>
          <w:lang w:val="fr-FR"/>
        </w:rPr>
        <w:t xml:space="preserve"> des mouvements de ses </w:t>
      </w:r>
      <w:r w:rsidR="005F7B9C">
        <w:rPr>
          <w:rFonts w:ascii="Times New Roman" w:hAnsi="Times New Roman" w:cs="Times New Roman"/>
          <w:sz w:val="24"/>
          <w:szCs w:val="24"/>
          <w:lang w:val="fr-FR"/>
        </w:rPr>
        <w:t>pensées</w:t>
      </w:r>
      <w:r w:rsidR="0095086B">
        <w:rPr>
          <w:rFonts w:ascii="Times New Roman" w:hAnsi="Times New Roman" w:cs="Times New Roman"/>
          <w:sz w:val="24"/>
          <w:szCs w:val="24"/>
          <w:lang w:val="fr-FR"/>
        </w:rPr>
        <w:t xml:space="preserve"> psychologiques oscillant entre le conscient et l’inconscient. </w:t>
      </w:r>
      <w:r w:rsidR="005F7B9C">
        <w:rPr>
          <w:rFonts w:ascii="Times New Roman" w:hAnsi="Times New Roman" w:cs="Times New Roman"/>
          <w:sz w:val="24"/>
          <w:szCs w:val="24"/>
          <w:lang w:val="fr-FR"/>
        </w:rPr>
        <w:t>Malgré</w:t>
      </w:r>
      <w:r w:rsidR="0095086B">
        <w:rPr>
          <w:rFonts w:ascii="Times New Roman" w:hAnsi="Times New Roman" w:cs="Times New Roman"/>
          <w:sz w:val="24"/>
          <w:szCs w:val="24"/>
          <w:lang w:val="fr-FR"/>
        </w:rPr>
        <w:t xml:space="preserve"> la </w:t>
      </w:r>
      <w:r w:rsidR="005F7B9C">
        <w:rPr>
          <w:rFonts w:ascii="Times New Roman" w:hAnsi="Times New Roman" w:cs="Times New Roman"/>
          <w:sz w:val="24"/>
          <w:szCs w:val="24"/>
          <w:lang w:val="fr-FR"/>
        </w:rPr>
        <w:t>résolution</w:t>
      </w:r>
      <w:r w:rsidR="0095086B">
        <w:rPr>
          <w:rFonts w:ascii="Times New Roman" w:hAnsi="Times New Roman" w:cs="Times New Roman"/>
          <w:sz w:val="24"/>
          <w:szCs w:val="24"/>
          <w:lang w:val="fr-FR"/>
        </w:rPr>
        <w:t xml:space="preserve"> du couple de prendre en main le </w:t>
      </w:r>
      <w:r w:rsidR="005F7B9C">
        <w:rPr>
          <w:rFonts w:ascii="Times New Roman" w:hAnsi="Times New Roman" w:cs="Times New Roman"/>
          <w:sz w:val="24"/>
          <w:szCs w:val="24"/>
          <w:lang w:val="fr-FR"/>
        </w:rPr>
        <w:t>problème</w:t>
      </w:r>
      <w:r w:rsidR="0095086B">
        <w:rPr>
          <w:rFonts w:ascii="Times New Roman" w:hAnsi="Times New Roman" w:cs="Times New Roman"/>
          <w:sz w:val="24"/>
          <w:szCs w:val="24"/>
          <w:lang w:val="fr-FR"/>
        </w:rPr>
        <w:t xml:space="preserve"> de leur </w:t>
      </w:r>
      <w:r w:rsidR="005F7B9C">
        <w:rPr>
          <w:rFonts w:ascii="Times New Roman" w:hAnsi="Times New Roman" w:cs="Times New Roman"/>
          <w:sz w:val="24"/>
          <w:szCs w:val="24"/>
          <w:lang w:val="fr-FR"/>
        </w:rPr>
        <w:t>stérilité</w:t>
      </w:r>
      <w:r w:rsidR="0095086B">
        <w:rPr>
          <w:rFonts w:ascii="Times New Roman" w:hAnsi="Times New Roman" w:cs="Times New Roman"/>
          <w:sz w:val="24"/>
          <w:szCs w:val="24"/>
          <w:lang w:val="fr-FR"/>
        </w:rPr>
        <w:t xml:space="preserve"> scientifiquement, il revenait en </w:t>
      </w:r>
      <w:r w:rsidR="005F7B9C">
        <w:rPr>
          <w:rFonts w:ascii="Times New Roman" w:hAnsi="Times New Roman" w:cs="Times New Roman"/>
          <w:sz w:val="24"/>
          <w:szCs w:val="24"/>
          <w:lang w:val="fr-FR"/>
        </w:rPr>
        <w:t>période</w:t>
      </w:r>
      <w:r w:rsidR="0095086B">
        <w:rPr>
          <w:rFonts w:ascii="Times New Roman" w:hAnsi="Times New Roman" w:cs="Times New Roman"/>
          <w:sz w:val="24"/>
          <w:szCs w:val="24"/>
          <w:lang w:val="fr-FR"/>
        </w:rPr>
        <w:t xml:space="preserve"> de stress « </w:t>
      </w:r>
      <w:r w:rsidR="005F7B9C">
        <w:rPr>
          <w:rFonts w:ascii="Times New Roman" w:hAnsi="Times New Roman" w:cs="Times New Roman"/>
          <w:sz w:val="24"/>
          <w:szCs w:val="24"/>
          <w:lang w:val="fr-FR"/>
        </w:rPr>
        <w:t>instinctivement</w:t>
      </w:r>
      <w:r w:rsidR="003638B5">
        <w:rPr>
          <w:rFonts w:ascii="Times New Roman" w:hAnsi="Times New Roman" w:cs="Times New Roman"/>
          <w:sz w:val="24"/>
          <w:szCs w:val="24"/>
          <w:lang w:val="fr-FR"/>
        </w:rPr>
        <w:t xml:space="preserve"> dit le narrateur,</w:t>
      </w:r>
      <w:r w:rsidR="0095086B">
        <w:rPr>
          <w:rFonts w:ascii="Times New Roman" w:hAnsi="Times New Roman" w:cs="Times New Roman"/>
          <w:sz w:val="24"/>
          <w:szCs w:val="24"/>
          <w:lang w:val="fr-FR"/>
        </w:rPr>
        <w:t xml:space="preserve"> aux superstitions de leur enfance » (20). La femme chercha aussi « le salut du</w:t>
      </w:r>
      <w:r w:rsidR="008838B5">
        <w:rPr>
          <w:rFonts w:ascii="Times New Roman" w:hAnsi="Times New Roman" w:cs="Times New Roman"/>
          <w:sz w:val="24"/>
          <w:szCs w:val="24"/>
          <w:lang w:val="fr-FR"/>
        </w:rPr>
        <w:t xml:space="preserve"> </w:t>
      </w:r>
      <w:r w:rsidR="00EA13E7">
        <w:rPr>
          <w:rFonts w:ascii="Times New Roman" w:hAnsi="Times New Roman" w:cs="Times New Roman"/>
          <w:sz w:val="24"/>
          <w:szCs w:val="24"/>
          <w:lang w:val="fr-FR"/>
        </w:rPr>
        <w:t>côté</w:t>
      </w:r>
      <w:r w:rsidR="008838B5">
        <w:rPr>
          <w:rFonts w:ascii="Times New Roman" w:hAnsi="Times New Roman" w:cs="Times New Roman"/>
          <w:sz w:val="24"/>
          <w:szCs w:val="24"/>
          <w:lang w:val="fr-FR"/>
        </w:rPr>
        <w:t xml:space="preserve"> de la foi </w:t>
      </w:r>
      <w:r w:rsidR="00EA13E7">
        <w:rPr>
          <w:rFonts w:ascii="Times New Roman" w:hAnsi="Times New Roman" w:cs="Times New Roman"/>
          <w:sz w:val="24"/>
          <w:szCs w:val="24"/>
          <w:lang w:val="fr-FR"/>
        </w:rPr>
        <w:t>chrétienne</w:t>
      </w:r>
      <w:r w:rsidR="008838B5">
        <w:rPr>
          <w:rFonts w:ascii="Times New Roman" w:hAnsi="Times New Roman" w:cs="Times New Roman"/>
          <w:sz w:val="24"/>
          <w:szCs w:val="24"/>
          <w:lang w:val="fr-FR"/>
        </w:rPr>
        <w:t xml:space="preserve">, Opium du peuple que le couple avait </w:t>
      </w:r>
      <w:r w:rsidR="00EA13E7">
        <w:rPr>
          <w:rFonts w:ascii="Times New Roman" w:hAnsi="Times New Roman" w:cs="Times New Roman"/>
          <w:sz w:val="24"/>
          <w:szCs w:val="24"/>
          <w:lang w:val="fr-FR"/>
        </w:rPr>
        <w:t>abandonné</w:t>
      </w:r>
      <w:r w:rsidR="008838B5">
        <w:rPr>
          <w:rFonts w:ascii="Times New Roman" w:hAnsi="Times New Roman" w:cs="Times New Roman"/>
          <w:sz w:val="24"/>
          <w:szCs w:val="24"/>
          <w:lang w:val="fr-FR"/>
        </w:rPr>
        <w:t xml:space="preserve"> </w:t>
      </w:r>
      <w:r w:rsidR="00CE1369">
        <w:rPr>
          <w:rFonts w:ascii="Times New Roman" w:hAnsi="Times New Roman" w:cs="Times New Roman"/>
          <w:sz w:val="24"/>
          <w:szCs w:val="24"/>
          <w:lang w:val="fr-FR"/>
        </w:rPr>
        <w:t>depuis plus de dix ans » (20). N</w:t>
      </w:r>
      <w:r w:rsidR="00EA13E7">
        <w:rPr>
          <w:rFonts w:ascii="Times New Roman" w:hAnsi="Times New Roman" w:cs="Times New Roman"/>
          <w:sz w:val="24"/>
          <w:szCs w:val="24"/>
          <w:lang w:val="fr-FR"/>
        </w:rPr>
        <w:t>’</w:t>
      </w:r>
      <w:r w:rsidR="00CE1369">
        <w:rPr>
          <w:rFonts w:ascii="Times New Roman" w:hAnsi="Times New Roman" w:cs="Times New Roman"/>
          <w:sz w:val="24"/>
          <w:szCs w:val="24"/>
          <w:lang w:val="fr-FR"/>
        </w:rPr>
        <w:t xml:space="preserve">ayant pas toujours de solution au </w:t>
      </w:r>
      <w:r w:rsidR="00EA13E7">
        <w:rPr>
          <w:rFonts w:ascii="Times New Roman" w:hAnsi="Times New Roman" w:cs="Times New Roman"/>
          <w:sz w:val="24"/>
          <w:szCs w:val="24"/>
          <w:lang w:val="fr-FR"/>
        </w:rPr>
        <w:t>problème</w:t>
      </w:r>
      <w:r w:rsidR="00CE1369">
        <w:rPr>
          <w:rFonts w:ascii="Times New Roman" w:hAnsi="Times New Roman" w:cs="Times New Roman"/>
          <w:sz w:val="24"/>
          <w:szCs w:val="24"/>
          <w:lang w:val="fr-FR"/>
        </w:rPr>
        <w:t xml:space="preserve"> de </w:t>
      </w:r>
      <w:r w:rsidR="00EA13E7">
        <w:rPr>
          <w:rFonts w:ascii="Times New Roman" w:hAnsi="Times New Roman" w:cs="Times New Roman"/>
          <w:sz w:val="24"/>
          <w:szCs w:val="24"/>
          <w:lang w:val="fr-FR"/>
        </w:rPr>
        <w:t>stérilité</w:t>
      </w:r>
      <w:r w:rsidR="00CE1369">
        <w:rPr>
          <w:rFonts w:ascii="Times New Roman" w:hAnsi="Times New Roman" w:cs="Times New Roman"/>
          <w:sz w:val="24"/>
          <w:szCs w:val="24"/>
          <w:lang w:val="fr-FR"/>
        </w:rPr>
        <w:t xml:space="preserve"> auquel le couple était </w:t>
      </w:r>
      <w:r w:rsidR="00EA13E7">
        <w:rPr>
          <w:rFonts w:ascii="Times New Roman" w:hAnsi="Times New Roman" w:cs="Times New Roman"/>
          <w:sz w:val="24"/>
          <w:szCs w:val="24"/>
          <w:lang w:val="fr-FR"/>
        </w:rPr>
        <w:t>confronté</w:t>
      </w:r>
      <w:r w:rsidR="00CE1369">
        <w:rPr>
          <w:rFonts w:ascii="Times New Roman" w:hAnsi="Times New Roman" w:cs="Times New Roman"/>
          <w:sz w:val="24"/>
          <w:szCs w:val="24"/>
          <w:lang w:val="fr-FR"/>
        </w:rPr>
        <w:t xml:space="preserve">, </w:t>
      </w:r>
      <w:r w:rsidR="00EA13E7">
        <w:rPr>
          <w:rFonts w:ascii="Times New Roman" w:hAnsi="Times New Roman" w:cs="Times New Roman"/>
          <w:sz w:val="24"/>
          <w:szCs w:val="24"/>
          <w:lang w:val="fr-FR"/>
        </w:rPr>
        <w:t xml:space="preserve">la </w:t>
      </w:r>
      <w:r w:rsidR="00EA13E7">
        <w:rPr>
          <w:rFonts w:ascii="Times New Roman" w:hAnsi="Times New Roman" w:cs="Times New Roman"/>
          <w:sz w:val="24"/>
          <w:szCs w:val="24"/>
          <w:lang w:val="fr-FR"/>
        </w:rPr>
        <w:lastRenderedPageBreak/>
        <w:t>femme</w:t>
      </w:r>
      <w:r w:rsidR="00CE1369">
        <w:rPr>
          <w:rFonts w:ascii="Times New Roman" w:hAnsi="Times New Roman" w:cs="Times New Roman"/>
          <w:sz w:val="24"/>
          <w:szCs w:val="24"/>
          <w:lang w:val="fr-FR"/>
        </w:rPr>
        <w:t xml:space="preserve"> ne s’</w:t>
      </w:r>
      <w:r w:rsidR="00EA13E7">
        <w:rPr>
          <w:rFonts w:ascii="Times New Roman" w:hAnsi="Times New Roman" w:cs="Times New Roman"/>
          <w:sz w:val="24"/>
          <w:szCs w:val="24"/>
          <w:lang w:val="fr-FR"/>
        </w:rPr>
        <w:t>arrêta</w:t>
      </w:r>
      <w:r w:rsidR="00CE1369">
        <w:rPr>
          <w:rFonts w:ascii="Times New Roman" w:hAnsi="Times New Roman" w:cs="Times New Roman"/>
          <w:sz w:val="24"/>
          <w:szCs w:val="24"/>
          <w:lang w:val="fr-FR"/>
        </w:rPr>
        <w:t xml:space="preserve"> pas </w:t>
      </w:r>
      <w:r w:rsidR="00EA13E7">
        <w:rPr>
          <w:rFonts w:ascii="Times New Roman" w:hAnsi="Times New Roman" w:cs="Times New Roman"/>
          <w:sz w:val="24"/>
          <w:szCs w:val="24"/>
          <w:lang w:val="fr-FR"/>
        </w:rPr>
        <w:t>là</w:t>
      </w:r>
      <w:r w:rsidR="00CE1369">
        <w:rPr>
          <w:rFonts w:ascii="Times New Roman" w:hAnsi="Times New Roman" w:cs="Times New Roman"/>
          <w:sz w:val="24"/>
          <w:szCs w:val="24"/>
          <w:lang w:val="fr-FR"/>
        </w:rPr>
        <w:t>, e</w:t>
      </w:r>
      <w:r w:rsidR="00EA13E7">
        <w:rPr>
          <w:rFonts w:ascii="Times New Roman" w:hAnsi="Times New Roman" w:cs="Times New Roman"/>
          <w:sz w:val="24"/>
          <w:szCs w:val="24"/>
          <w:lang w:val="fr-FR"/>
        </w:rPr>
        <w:t>lle « </w:t>
      </w:r>
      <w:r w:rsidR="00CE1369">
        <w:rPr>
          <w:rFonts w:ascii="Times New Roman" w:hAnsi="Times New Roman" w:cs="Times New Roman"/>
          <w:sz w:val="24"/>
          <w:szCs w:val="24"/>
          <w:lang w:val="fr-FR"/>
        </w:rPr>
        <w:t xml:space="preserve"> fit aussi sans vouloir un tour du </w:t>
      </w:r>
      <w:r w:rsidR="00EA13E7">
        <w:rPr>
          <w:rFonts w:ascii="Times New Roman" w:hAnsi="Times New Roman" w:cs="Times New Roman"/>
          <w:sz w:val="24"/>
          <w:szCs w:val="24"/>
          <w:lang w:val="fr-FR"/>
        </w:rPr>
        <w:t>côté</w:t>
      </w:r>
      <w:r w:rsidR="00CE1369">
        <w:rPr>
          <w:rFonts w:ascii="Times New Roman" w:hAnsi="Times New Roman" w:cs="Times New Roman"/>
          <w:sz w:val="24"/>
          <w:szCs w:val="24"/>
          <w:lang w:val="fr-FR"/>
        </w:rPr>
        <w:t xml:space="preserve"> d’Allah par l’</w:t>
      </w:r>
      <w:r w:rsidR="00EA13E7">
        <w:rPr>
          <w:rFonts w:ascii="Times New Roman" w:hAnsi="Times New Roman" w:cs="Times New Roman"/>
          <w:sz w:val="24"/>
          <w:szCs w:val="24"/>
          <w:lang w:val="fr-FR"/>
        </w:rPr>
        <w:t>intermédiaire</w:t>
      </w:r>
      <w:r w:rsidR="00CE1369">
        <w:rPr>
          <w:rFonts w:ascii="Times New Roman" w:hAnsi="Times New Roman" w:cs="Times New Roman"/>
          <w:sz w:val="24"/>
          <w:szCs w:val="24"/>
          <w:lang w:val="fr-FR"/>
        </w:rPr>
        <w:t xml:space="preserve"> d’un </w:t>
      </w:r>
      <w:r w:rsidR="00EA13E7">
        <w:rPr>
          <w:rFonts w:ascii="Times New Roman" w:hAnsi="Times New Roman" w:cs="Times New Roman"/>
          <w:sz w:val="24"/>
          <w:szCs w:val="24"/>
          <w:lang w:val="fr-FR"/>
        </w:rPr>
        <w:t>trafiquant</w:t>
      </w:r>
      <w:r w:rsidR="00CE1369">
        <w:rPr>
          <w:rFonts w:ascii="Times New Roman" w:hAnsi="Times New Roman" w:cs="Times New Roman"/>
          <w:sz w:val="24"/>
          <w:szCs w:val="24"/>
          <w:lang w:val="fr-FR"/>
        </w:rPr>
        <w:t xml:space="preserve"> d’ivoire malien »</w:t>
      </w:r>
      <w:r w:rsidR="00141654">
        <w:rPr>
          <w:rFonts w:ascii="Times New Roman" w:hAnsi="Times New Roman" w:cs="Times New Roman"/>
          <w:sz w:val="24"/>
          <w:szCs w:val="24"/>
          <w:lang w:val="fr-FR"/>
        </w:rPr>
        <w:t xml:space="preserve"> (21).</w:t>
      </w:r>
    </w:p>
    <w:p w:rsidR="00141654" w:rsidRDefault="00141654" w:rsidP="009732C8">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On remarque que le couple sans vraiment vouloir</w:t>
      </w:r>
      <w:r w:rsidR="005C1F18">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005C1F18">
        <w:rPr>
          <w:rFonts w:ascii="Times New Roman" w:hAnsi="Times New Roman" w:cs="Times New Roman"/>
          <w:sz w:val="24"/>
          <w:szCs w:val="24"/>
          <w:lang w:val="fr-FR"/>
        </w:rPr>
        <w:t xml:space="preserve">dérive et quitte le </w:t>
      </w:r>
      <w:r>
        <w:rPr>
          <w:rFonts w:ascii="Times New Roman" w:hAnsi="Times New Roman" w:cs="Times New Roman"/>
          <w:sz w:val="24"/>
          <w:szCs w:val="24"/>
          <w:lang w:val="fr-FR"/>
        </w:rPr>
        <w:t xml:space="preserve">domaine de la connaissance empirique </w:t>
      </w:r>
      <w:r w:rsidR="005C1F18">
        <w:rPr>
          <w:rFonts w:ascii="Times New Roman" w:hAnsi="Times New Roman" w:cs="Times New Roman"/>
          <w:sz w:val="24"/>
          <w:szCs w:val="24"/>
          <w:lang w:val="fr-FR"/>
        </w:rPr>
        <w:t>gouverné</w:t>
      </w:r>
      <w:r>
        <w:rPr>
          <w:rFonts w:ascii="Times New Roman" w:hAnsi="Times New Roman" w:cs="Times New Roman"/>
          <w:sz w:val="24"/>
          <w:szCs w:val="24"/>
          <w:lang w:val="fr-FR"/>
        </w:rPr>
        <w:t xml:space="preserve"> par la raison </w:t>
      </w:r>
      <w:r w:rsidR="005C1F18">
        <w:rPr>
          <w:rFonts w:ascii="Times New Roman" w:hAnsi="Times New Roman" w:cs="Times New Roman"/>
          <w:sz w:val="24"/>
          <w:szCs w:val="24"/>
          <w:lang w:val="fr-FR"/>
        </w:rPr>
        <w:t>cartésienne</w:t>
      </w:r>
      <w:r w:rsidR="00D2276A">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c'est-à-dire la conscience pour </w:t>
      </w:r>
      <w:r w:rsidR="00245E6B">
        <w:rPr>
          <w:rFonts w:ascii="Times New Roman" w:hAnsi="Times New Roman" w:cs="Times New Roman"/>
          <w:sz w:val="24"/>
          <w:szCs w:val="24"/>
          <w:lang w:val="fr-FR"/>
        </w:rPr>
        <w:t xml:space="preserve">chercher la solution à leur </w:t>
      </w:r>
      <w:r w:rsidR="005C1F18">
        <w:rPr>
          <w:rFonts w:ascii="Times New Roman" w:hAnsi="Times New Roman" w:cs="Times New Roman"/>
          <w:sz w:val="24"/>
          <w:szCs w:val="24"/>
          <w:lang w:val="fr-FR"/>
        </w:rPr>
        <w:t>problème</w:t>
      </w:r>
      <w:r w:rsidR="00245E6B">
        <w:rPr>
          <w:rFonts w:ascii="Times New Roman" w:hAnsi="Times New Roman" w:cs="Times New Roman"/>
          <w:sz w:val="24"/>
          <w:szCs w:val="24"/>
          <w:lang w:val="fr-FR"/>
        </w:rPr>
        <w:t xml:space="preserve"> dans le monde </w:t>
      </w:r>
      <w:r w:rsidR="005C1F18">
        <w:rPr>
          <w:rFonts w:ascii="Times New Roman" w:hAnsi="Times New Roman" w:cs="Times New Roman"/>
          <w:sz w:val="24"/>
          <w:szCs w:val="24"/>
          <w:lang w:val="fr-FR"/>
        </w:rPr>
        <w:t>métaphysique</w:t>
      </w:r>
      <w:r w:rsidR="00245E6B">
        <w:rPr>
          <w:rFonts w:ascii="Times New Roman" w:hAnsi="Times New Roman" w:cs="Times New Roman"/>
          <w:sz w:val="24"/>
          <w:szCs w:val="24"/>
          <w:lang w:val="fr-FR"/>
        </w:rPr>
        <w:t xml:space="preserve">, domaine de l’inconscient </w:t>
      </w:r>
      <w:r w:rsidR="005C1F18">
        <w:rPr>
          <w:rFonts w:ascii="Times New Roman" w:hAnsi="Times New Roman" w:cs="Times New Roman"/>
          <w:sz w:val="24"/>
          <w:szCs w:val="24"/>
          <w:lang w:val="fr-FR"/>
        </w:rPr>
        <w:t>relégué</w:t>
      </w:r>
      <w:r w:rsidR="00245E6B">
        <w:rPr>
          <w:rFonts w:ascii="Times New Roman" w:hAnsi="Times New Roman" w:cs="Times New Roman"/>
          <w:sz w:val="24"/>
          <w:szCs w:val="24"/>
          <w:lang w:val="fr-FR"/>
        </w:rPr>
        <w:t xml:space="preserve"> par le </w:t>
      </w:r>
      <w:r w:rsidR="005C1F18">
        <w:rPr>
          <w:rFonts w:ascii="Times New Roman" w:hAnsi="Times New Roman" w:cs="Times New Roman"/>
          <w:sz w:val="24"/>
          <w:szCs w:val="24"/>
          <w:lang w:val="fr-FR"/>
        </w:rPr>
        <w:t>passé</w:t>
      </w:r>
      <w:r w:rsidR="00245E6B">
        <w:rPr>
          <w:rFonts w:ascii="Times New Roman" w:hAnsi="Times New Roman" w:cs="Times New Roman"/>
          <w:sz w:val="24"/>
          <w:szCs w:val="24"/>
          <w:lang w:val="fr-FR"/>
        </w:rPr>
        <w:t xml:space="preserve"> aux oubliettes car il est en face d’une puissante force qui le conduit d’une manière </w:t>
      </w:r>
      <w:r w:rsidR="005C1F18">
        <w:rPr>
          <w:rFonts w:ascii="Times New Roman" w:hAnsi="Times New Roman" w:cs="Times New Roman"/>
          <w:sz w:val="24"/>
          <w:szCs w:val="24"/>
          <w:lang w:val="fr-FR"/>
        </w:rPr>
        <w:t>échappant à</w:t>
      </w:r>
      <w:r w:rsidR="00245E6B">
        <w:rPr>
          <w:rFonts w:ascii="Times New Roman" w:hAnsi="Times New Roman" w:cs="Times New Roman"/>
          <w:sz w:val="24"/>
          <w:szCs w:val="24"/>
          <w:lang w:val="fr-FR"/>
        </w:rPr>
        <w:t xml:space="preserve"> son entendement.</w:t>
      </w:r>
      <w:r w:rsidR="00023135">
        <w:rPr>
          <w:rFonts w:ascii="Times New Roman" w:hAnsi="Times New Roman" w:cs="Times New Roman"/>
          <w:sz w:val="24"/>
          <w:szCs w:val="24"/>
          <w:lang w:val="fr-FR"/>
        </w:rPr>
        <w:t xml:space="preserve"> A cause de l’influence de l’inconscient qui l’envahit et prend contrôle de son raisonnement, </w:t>
      </w:r>
      <w:proofErr w:type="spellStart"/>
      <w:r w:rsidR="00023135">
        <w:rPr>
          <w:rFonts w:ascii="Times New Roman" w:hAnsi="Times New Roman" w:cs="Times New Roman"/>
          <w:sz w:val="24"/>
          <w:szCs w:val="24"/>
          <w:lang w:val="fr-FR"/>
        </w:rPr>
        <w:t>Tchikati</w:t>
      </w:r>
      <w:proofErr w:type="spellEnd"/>
      <w:r w:rsidR="00023135">
        <w:rPr>
          <w:rFonts w:ascii="Times New Roman" w:hAnsi="Times New Roman" w:cs="Times New Roman"/>
          <w:sz w:val="24"/>
          <w:szCs w:val="24"/>
          <w:lang w:val="fr-FR"/>
        </w:rPr>
        <w:t xml:space="preserve"> ne sait plus faire la différence entre la réalité et le rêve ou bien entr</w:t>
      </w:r>
      <w:r w:rsidR="00AA01E0">
        <w:rPr>
          <w:rFonts w:ascii="Times New Roman" w:hAnsi="Times New Roman" w:cs="Times New Roman"/>
          <w:sz w:val="24"/>
          <w:szCs w:val="24"/>
          <w:lang w:val="fr-FR"/>
        </w:rPr>
        <w:t xml:space="preserve">e le faux et le vrai au point de forcer le médecin à trouver une explication scientifique </w:t>
      </w:r>
      <w:r w:rsidR="00A054BB">
        <w:rPr>
          <w:rFonts w:ascii="Times New Roman" w:hAnsi="Times New Roman" w:cs="Times New Roman"/>
          <w:sz w:val="24"/>
          <w:szCs w:val="24"/>
          <w:lang w:val="fr-FR"/>
        </w:rPr>
        <w:t xml:space="preserve">à </w:t>
      </w:r>
      <w:r w:rsidR="00AA01E0">
        <w:rPr>
          <w:rFonts w:ascii="Times New Roman" w:hAnsi="Times New Roman" w:cs="Times New Roman"/>
          <w:sz w:val="24"/>
          <w:szCs w:val="24"/>
          <w:lang w:val="fr-FR"/>
        </w:rPr>
        <w:t xml:space="preserve">son manque de reproductivité qui trouvait pourtant sa cause </w:t>
      </w:r>
      <w:r w:rsidR="00A054BB">
        <w:rPr>
          <w:rFonts w:ascii="Times New Roman" w:hAnsi="Times New Roman" w:cs="Times New Roman"/>
          <w:sz w:val="24"/>
          <w:szCs w:val="24"/>
          <w:lang w:val="fr-FR"/>
        </w:rPr>
        <w:t>dans</w:t>
      </w:r>
      <w:r w:rsidR="00AA01E0">
        <w:rPr>
          <w:rFonts w:ascii="Times New Roman" w:hAnsi="Times New Roman" w:cs="Times New Roman"/>
          <w:sz w:val="24"/>
          <w:szCs w:val="24"/>
          <w:lang w:val="fr-FR"/>
        </w:rPr>
        <w:t xml:space="preserve"> l’envoutement connu sur le nom de </w:t>
      </w:r>
      <w:r w:rsidR="00717481">
        <w:rPr>
          <w:rFonts w:ascii="Times New Roman" w:hAnsi="Times New Roman" w:cs="Times New Roman"/>
          <w:sz w:val="24"/>
          <w:szCs w:val="24"/>
          <w:lang w:val="fr-FR"/>
        </w:rPr>
        <w:t>mystère</w:t>
      </w:r>
      <w:r w:rsidR="00AA01E0">
        <w:rPr>
          <w:rFonts w:ascii="Times New Roman" w:hAnsi="Times New Roman" w:cs="Times New Roman"/>
          <w:sz w:val="24"/>
          <w:szCs w:val="24"/>
          <w:lang w:val="fr-FR"/>
        </w:rPr>
        <w:t xml:space="preserve"> africain.</w:t>
      </w:r>
      <w:r w:rsidR="00023135">
        <w:rPr>
          <w:rFonts w:ascii="Times New Roman" w:hAnsi="Times New Roman" w:cs="Times New Roman"/>
          <w:sz w:val="24"/>
          <w:szCs w:val="24"/>
          <w:lang w:val="fr-FR"/>
        </w:rPr>
        <w:t xml:space="preserve"> </w:t>
      </w:r>
    </w:p>
    <w:p w:rsidR="0050377D" w:rsidRPr="0050377D" w:rsidRDefault="0050377D" w:rsidP="009732C8">
      <w:pPr>
        <w:spacing w:line="480" w:lineRule="auto"/>
        <w:jc w:val="both"/>
        <w:rPr>
          <w:rFonts w:ascii="Times New Roman" w:hAnsi="Times New Roman" w:cs="Times New Roman"/>
          <w:b/>
          <w:sz w:val="24"/>
          <w:szCs w:val="24"/>
          <w:lang w:val="fr-FR"/>
        </w:rPr>
      </w:pPr>
      <w:r w:rsidRPr="0050377D">
        <w:rPr>
          <w:rFonts w:ascii="Times New Roman" w:hAnsi="Times New Roman" w:cs="Times New Roman"/>
          <w:b/>
          <w:sz w:val="24"/>
          <w:szCs w:val="24"/>
          <w:lang w:val="fr-FR"/>
        </w:rPr>
        <w:t>Manifestation du fonctionnement de la psyché tripartite dans la nouvelle en étude</w:t>
      </w:r>
    </w:p>
    <w:p w:rsidR="00015B70" w:rsidRDefault="0050377D" w:rsidP="009A0C2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Dans le but de faire une distinction visible entre la mémoire consciente et la mémoire </w:t>
      </w:r>
      <w:r w:rsidR="00B20344">
        <w:rPr>
          <w:rFonts w:ascii="Times New Roman" w:hAnsi="Times New Roman" w:cs="Times New Roman"/>
          <w:sz w:val="24"/>
          <w:szCs w:val="24"/>
          <w:lang w:val="fr-FR"/>
        </w:rPr>
        <w:t xml:space="preserve">inconsciente, Freud </w:t>
      </w:r>
      <w:r w:rsidR="002B071A">
        <w:rPr>
          <w:rFonts w:ascii="Times New Roman" w:hAnsi="Times New Roman" w:cs="Times New Roman"/>
          <w:sz w:val="24"/>
          <w:szCs w:val="24"/>
          <w:lang w:val="fr-FR"/>
        </w:rPr>
        <w:t>cité</w:t>
      </w:r>
      <w:r w:rsidR="00B20344">
        <w:rPr>
          <w:rFonts w:ascii="Times New Roman" w:hAnsi="Times New Roman" w:cs="Times New Roman"/>
          <w:sz w:val="24"/>
          <w:szCs w:val="24"/>
          <w:lang w:val="fr-FR"/>
        </w:rPr>
        <w:t xml:space="preserve"> par </w:t>
      </w:r>
      <w:proofErr w:type="spellStart"/>
      <w:r w:rsidR="00B20344">
        <w:rPr>
          <w:rFonts w:ascii="Times New Roman" w:hAnsi="Times New Roman" w:cs="Times New Roman"/>
          <w:sz w:val="24"/>
          <w:szCs w:val="24"/>
          <w:lang w:val="fr-FR"/>
        </w:rPr>
        <w:t>Dobie</w:t>
      </w:r>
      <w:proofErr w:type="spellEnd"/>
      <w:r w:rsidR="002B071A">
        <w:rPr>
          <w:rFonts w:ascii="Times New Roman" w:hAnsi="Times New Roman" w:cs="Times New Roman"/>
          <w:sz w:val="24"/>
          <w:szCs w:val="24"/>
          <w:lang w:val="fr-FR"/>
        </w:rPr>
        <w:t>, (</w:t>
      </w:r>
      <w:r w:rsidR="00B20344">
        <w:rPr>
          <w:rFonts w:ascii="Times New Roman" w:hAnsi="Times New Roman" w:cs="Times New Roman"/>
          <w:sz w:val="24"/>
          <w:szCs w:val="24"/>
          <w:lang w:val="fr-FR"/>
        </w:rPr>
        <w:t xml:space="preserve">2012 :57) divisa la </w:t>
      </w:r>
      <w:r w:rsidR="002B071A">
        <w:rPr>
          <w:rFonts w:ascii="Times New Roman" w:hAnsi="Times New Roman" w:cs="Times New Roman"/>
          <w:sz w:val="24"/>
          <w:szCs w:val="24"/>
          <w:lang w:val="fr-FR"/>
        </w:rPr>
        <w:t>psyché</w:t>
      </w:r>
      <w:r w:rsidR="00B20344">
        <w:rPr>
          <w:rFonts w:ascii="Times New Roman" w:hAnsi="Times New Roman" w:cs="Times New Roman"/>
          <w:sz w:val="24"/>
          <w:szCs w:val="24"/>
          <w:lang w:val="fr-FR"/>
        </w:rPr>
        <w:t xml:space="preserve"> en trois parties : « le ça</w:t>
      </w:r>
      <w:r w:rsidR="002B071A">
        <w:rPr>
          <w:rFonts w:ascii="Times New Roman" w:hAnsi="Times New Roman" w:cs="Times New Roman"/>
          <w:sz w:val="24"/>
          <w:szCs w:val="24"/>
          <w:lang w:val="fr-FR"/>
        </w:rPr>
        <w:t xml:space="preserve"> », </w:t>
      </w:r>
      <w:r w:rsidR="00B20344">
        <w:rPr>
          <w:rFonts w:ascii="Times New Roman" w:hAnsi="Times New Roman" w:cs="Times New Roman"/>
          <w:sz w:val="24"/>
          <w:szCs w:val="24"/>
          <w:lang w:val="fr-FR"/>
        </w:rPr>
        <w:t>«</w:t>
      </w:r>
      <w:r w:rsidR="002B071A">
        <w:rPr>
          <w:rFonts w:ascii="Times New Roman" w:hAnsi="Times New Roman" w:cs="Times New Roman"/>
          <w:sz w:val="24"/>
          <w:szCs w:val="24"/>
          <w:lang w:val="fr-FR"/>
        </w:rPr>
        <w:t xml:space="preserve"> le moi » et </w:t>
      </w:r>
      <w:r w:rsidR="00B20344">
        <w:rPr>
          <w:rFonts w:ascii="Times New Roman" w:hAnsi="Times New Roman" w:cs="Times New Roman"/>
          <w:sz w:val="24"/>
          <w:szCs w:val="24"/>
          <w:lang w:val="fr-FR"/>
        </w:rPr>
        <w:t>«</w:t>
      </w:r>
      <w:r w:rsidR="002B071A">
        <w:rPr>
          <w:rFonts w:ascii="Times New Roman" w:hAnsi="Times New Roman" w:cs="Times New Roman"/>
          <w:sz w:val="24"/>
          <w:szCs w:val="24"/>
          <w:lang w:val="fr-FR"/>
        </w:rPr>
        <w:t xml:space="preserve"> le </w:t>
      </w:r>
      <w:r w:rsidR="005B6B18">
        <w:rPr>
          <w:rFonts w:ascii="Times New Roman" w:hAnsi="Times New Roman" w:cs="Times New Roman"/>
          <w:sz w:val="24"/>
          <w:szCs w:val="24"/>
          <w:lang w:val="fr-FR"/>
        </w:rPr>
        <w:t>sur</w:t>
      </w:r>
      <w:r w:rsidR="002B071A">
        <w:rPr>
          <w:rFonts w:ascii="Times New Roman" w:hAnsi="Times New Roman" w:cs="Times New Roman"/>
          <w:sz w:val="24"/>
          <w:szCs w:val="24"/>
          <w:lang w:val="fr-FR"/>
        </w:rPr>
        <w:t xml:space="preserve">moi ». Ces trois parties </w:t>
      </w:r>
      <w:r w:rsidR="009A0C22">
        <w:rPr>
          <w:rFonts w:ascii="Times New Roman" w:hAnsi="Times New Roman" w:cs="Times New Roman"/>
          <w:sz w:val="24"/>
          <w:szCs w:val="24"/>
          <w:lang w:val="fr-FR"/>
        </w:rPr>
        <w:t>sont quasi inconsciente</w:t>
      </w:r>
      <w:r w:rsidR="00D2276A">
        <w:rPr>
          <w:rFonts w:ascii="Times New Roman" w:hAnsi="Times New Roman" w:cs="Times New Roman"/>
          <w:sz w:val="24"/>
          <w:szCs w:val="24"/>
          <w:lang w:val="fr-FR"/>
        </w:rPr>
        <w:t xml:space="preserve">s </w:t>
      </w:r>
      <w:r w:rsidR="009A0C22">
        <w:rPr>
          <w:rFonts w:ascii="Times New Roman" w:hAnsi="Times New Roman" w:cs="Times New Roman"/>
          <w:sz w:val="24"/>
          <w:szCs w:val="24"/>
          <w:lang w:val="fr-FR"/>
        </w:rPr>
        <w:t xml:space="preserve">: « le ça » est </w:t>
      </w:r>
      <w:r w:rsidR="00123EBB">
        <w:rPr>
          <w:rFonts w:ascii="Times New Roman" w:hAnsi="Times New Roman" w:cs="Times New Roman"/>
          <w:sz w:val="24"/>
          <w:szCs w:val="24"/>
          <w:lang w:val="fr-FR"/>
        </w:rPr>
        <w:t>complètement</w:t>
      </w:r>
      <w:r w:rsidR="009A0C22">
        <w:rPr>
          <w:rFonts w:ascii="Times New Roman" w:hAnsi="Times New Roman" w:cs="Times New Roman"/>
          <w:sz w:val="24"/>
          <w:szCs w:val="24"/>
          <w:lang w:val="fr-FR"/>
        </w:rPr>
        <w:t xml:space="preserve"> inconscient du fait que c’est le domaine de la libido tandis que </w:t>
      </w:r>
      <w:r w:rsidR="005B6B18">
        <w:rPr>
          <w:rFonts w:ascii="Times New Roman" w:hAnsi="Times New Roman" w:cs="Times New Roman"/>
          <w:sz w:val="24"/>
          <w:szCs w:val="24"/>
          <w:lang w:val="fr-FR"/>
        </w:rPr>
        <w:t xml:space="preserve">« le moi » et « le surmoi » ont chacun une partie </w:t>
      </w:r>
      <w:r w:rsidR="00303802">
        <w:rPr>
          <w:rFonts w:ascii="Times New Roman" w:hAnsi="Times New Roman" w:cs="Times New Roman"/>
          <w:sz w:val="24"/>
          <w:szCs w:val="24"/>
          <w:lang w:val="fr-FR"/>
        </w:rPr>
        <w:t xml:space="preserve">qui est consciente. Parce que « le ça » </w:t>
      </w:r>
      <w:r w:rsidR="00123EBB">
        <w:rPr>
          <w:rFonts w:ascii="Times New Roman" w:hAnsi="Times New Roman" w:cs="Times New Roman"/>
          <w:sz w:val="24"/>
          <w:szCs w:val="24"/>
          <w:lang w:val="fr-FR"/>
        </w:rPr>
        <w:t xml:space="preserve">est toujours à la recherche de la satisfaction des désirs personnels, </w:t>
      </w:r>
      <w:r w:rsidR="00F50717">
        <w:rPr>
          <w:rFonts w:ascii="Times New Roman" w:hAnsi="Times New Roman" w:cs="Times New Roman"/>
          <w:sz w:val="24"/>
          <w:szCs w:val="24"/>
          <w:lang w:val="fr-FR"/>
        </w:rPr>
        <w:t>l’individu sous l’emprise du «</w:t>
      </w:r>
      <w:r w:rsidR="00860CC9">
        <w:rPr>
          <w:rFonts w:ascii="Times New Roman" w:hAnsi="Times New Roman" w:cs="Times New Roman"/>
          <w:sz w:val="24"/>
          <w:szCs w:val="24"/>
          <w:lang w:val="fr-FR"/>
        </w:rPr>
        <w:t xml:space="preserve"> ça »  ne pense point</w:t>
      </w:r>
      <w:r w:rsidR="00123EBB">
        <w:rPr>
          <w:rFonts w:ascii="Times New Roman" w:hAnsi="Times New Roman" w:cs="Times New Roman"/>
          <w:sz w:val="24"/>
          <w:szCs w:val="24"/>
          <w:lang w:val="fr-FR"/>
        </w:rPr>
        <w:t xml:space="preserve"> à l’éthique, à la logique sociale ni aux conséquences d’un quelconque acte à court ou long terme.</w:t>
      </w:r>
      <w:r w:rsidR="005B6B18">
        <w:rPr>
          <w:rFonts w:ascii="Times New Roman" w:hAnsi="Times New Roman" w:cs="Times New Roman"/>
          <w:sz w:val="24"/>
          <w:szCs w:val="24"/>
          <w:lang w:val="fr-FR"/>
        </w:rPr>
        <w:t xml:space="preserve"> </w:t>
      </w:r>
      <w:r w:rsidR="001D5309">
        <w:rPr>
          <w:rFonts w:ascii="Times New Roman" w:hAnsi="Times New Roman" w:cs="Times New Roman"/>
          <w:sz w:val="24"/>
          <w:szCs w:val="24"/>
          <w:lang w:val="fr-FR"/>
        </w:rPr>
        <w:t>« Le ça » est comme une force destructive, très souvent</w:t>
      </w:r>
      <w:r w:rsidR="002B071A">
        <w:rPr>
          <w:rFonts w:ascii="Times New Roman" w:hAnsi="Times New Roman" w:cs="Times New Roman"/>
          <w:sz w:val="24"/>
          <w:szCs w:val="24"/>
          <w:lang w:val="fr-FR"/>
        </w:rPr>
        <w:t xml:space="preserve"> </w:t>
      </w:r>
      <w:r w:rsidR="00B20344">
        <w:rPr>
          <w:rFonts w:ascii="Times New Roman" w:hAnsi="Times New Roman" w:cs="Times New Roman"/>
          <w:sz w:val="24"/>
          <w:szCs w:val="24"/>
          <w:lang w:val="fr-FR"/>
        </w:rPr>
        <w:t> </w:t>
      </w:r>
      <w:r w:rsidR="00015B70">
        <w:rPr>
          <w:rFonts w:ascii="Times New Roman" w:hAnsi="Times New Roman" w:cs="Times New Roman"/>
          <w:sz w:val="24"/>
          <w:szCs w:val="24"/>
          <w:lang w:val="fr-FR"/>
        </w:rPr>
        <w:t>il pousse l’individu à briser les interdits sociaux pour obtenir tout ce dont il désire.</w:t>
      </w:r>
    </w:p>
    <w:p w:rsidR="0035025E" w:rsidRDefault="00015B70" w:rsidP="009A0C2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Certainement, les manifestations du « ça » sont </w:t>
      </w:r>
      <w:r w:rsidR="00E0095E">
        <w:rPr>
          <w:rFonts w:ascii="Times New Roman" w:hAnsi="Times New Roman" w:cs="Times New Roman"/>
          <w:sz w:val="24"/>
          <w:szCs w:val="24"/>
          <w:lang w:val="fr-FR"/>
        </w:rPr>
        <w:t>perceptibles</w:t>
      </w:r>
      <w:r w:rsidR="00773A40">
        <w:rPr>
          <w:rFonts w:ascii="Times New Roman" w:hAnsi="Times New Roman" w:cs="Times New Roman"/>
          <w:sz w:val="24"/>
          <w:szCs w:val="24"/>
          <w:lang w:val="fr-FR"/>
        </w:rPr>
        <w:t xml:space="preserve"> sous cette forme</w:t>
      </w:r>
      <w:r>
        <w:rPr>
          <w:rFonts w:ascii="Times New Roman" w:hAnsi="Times New Roman" w:cs="Times New Roman"/>
          <w:sz w:val="24"/>
          <w:szCs w:val="24"/>
          <w:lang w:val="fr-FR"/>
        </w:rPr>
        <w:t xml:space="preserve"> dans la vie</w:t>
      </w:r>
      <w:r w:rsidR="00773A40">
        <w:rPr>
          <w:rFonts w:ascii="Times New Roman" w:hAnsi="Times New Roman" w:cs="Times New Roman"/>
          <w:sz w:val="24"/>
          <w:szCs w:val="24"/>
          <w:lang w:val="fr-FR"/>
        </w:rPr>
        <w:t xml:space="preserve"> de </w:t>
      </w:r>
      <w:proofErr w:type="spellStart"/>
      <w:r w:rsidR="00773A40">
        <w:rPr>
          <w:rFonts w:ascii="Times New Roman" w:hAnsi="Times New Roman" w:cs="Times New Roman"/>
          <w:sz w:val="24"/>
          <w:szCs w:val="24"/>
          <w:lang w:val="fr-FR"/>
        </w:rPr>
        <w:t>Tchi</w:t>
      </w:r>
      <w:r w:rsidR="00E0095E">
        <w:rPr>
          <w:rFonts w:ascii="Times New Roman" w:hAnsi="Times New Roman" w:cs="Times New Roman"/>
          <w:sz w:val="24"/>
          <w:szCs w:val="24"/>
          <w:lang w:val="fr-FR"/>
        </w:rPr>
        <w:t>k</w:t>
      </w:r>
      <w:r w:rsidR="00773A40">
        <w:rPr>
          <w:rFonts w:ascii="Times New Roman" w:hAnsi="Times New Roman" w:cs="Times New Roman"/>
          <w:sz w:val="24"/>
          <w:szCs w:val="24"/>
          <w:lang w:val="fr-FR"/>
        </w:rPr>
        <w:t>ati</w:t>
      </w:r>
      <w:proofErr w:type="spellEnd"/>
      <w:r w:rsidR="00773A40">
        <w:rPr>
          <w:rFonts w:ascii="Times New Roman" w:hAnsi="Times New Roman" w:cs="Times New Roman"/>
          <w:sz w:val="24"/>
          <w:szCs w:val="24"/>
          <w:lang w:val="fr-FR"/>
        </w:rPr>
        <w:t xml:space="preserve">. Il </w:t>
      </w:r>
      <w:r w:rsidR="00F50717">
        <w:rPr>
          <w:rFonts w:ascii="Times New Roman" w:hAnsi="Times New Roman" w:cs="Times New Roman"/>
          <w:sz w:val="24"/>
          <w:szCs w:val="24"/>
          <w:lang w:val="fr-FR"/>
        </w:rPr>
        <w:t>reconnaît</w:t>
      </w:r>
      <w:r w:rsidR="00773A40">
        <w:rPr>
          <w:rFonts w:ascii="Times New Roman" w:hAnsi="Times New Roman" w:cs="Times New Roman"/>
          <w:sz w:val="24"/>
          <w:szCs w:val="24"/>
          <w:lang w:val="fr-FR"/>
        </w:rPr>
        <w:t xml:space="preserve"> personnellement avoir </w:t>
      </w:r>
      <w:r w:rsidR="00E0095E">
        <w:rPr>
          <w:rFonts w:ascii="Times New Roman" w:hAnsi="Times New Roman" w:cs="Times New Roman"/>
          <w:sz w:val="24"/>
          <w:szCs w:val="24"/>
          <w:lang w:val="fr-FR"/>
        </w:rPr>
        <w:t>défié</w:t>
      </w:r>
      <w:r w:rsidR="00773A40">
        <w:rPr>
          <w:rFonts w:ascii="Times New Roman" w:hAnsi="Times New Roman" w:cs="Times New Roman"/>
          <w:sz w:val="24"/>
          <w:szCs w:val="24"/>
          <w:lang w:val="fr-FR"/>
        </w:rPr>
        <w:t xml:space="preserve"> sa famille, acte </w:t>
      </w:r>
      <w:r w:rsidR="00D2276A">
        <w:rPr>
          <w:rFonts w:ascii="Times New Roman" w:hAnsi="Times New Roman" w:cs="Times New Roman"/>
          <w:sz w:val="24"/>
          <w:szCs w:val="24"/>
          <w:lang w:val="fr-FR"/>
        </w:rPr>
        <w:t>considéré</w:t>
      </w:r>
      <w:r w:rsidR="00773A40">
        <w:rPr>
          <w:rFonts w:ascii="Times New Roman" w:hAnsi="Times New Roman" w:cs="Times New Roman"/>
          <w:sz w:val="24"/>
          <w:szCs w:val="24"/>
          <w:lang w:val="fr-FR"/>
        </w:rPr>
        <w:t xml:space="preserve"> comme un tabou en Afrique.</w:t>
      </w:r>
      <w:r w:rsidR="00E91A0E">
        <w:rPr>
          <w:rFonts w:ascii="Times New Roman" w:hAnsi="Times New Roman" w:cs="Times New Roman"/>
          <w:sz w:val="24"/>
          <w:szCs w:val="24"/>
          <w:lang w:val="fr-FR"/>
        </w:rPr>
        <w:t xml:space="preserve"> «</w:t>
      </w:r>
      <w:r w:rsidR="00860CC9">
        <w:rPr>
          <w:rFonts w:ascii="Times New Roman" w:hAnsi="Times New Roman" w:cs="Times New Roman"/>
          <w:sz w:val="24"/>
          <w:szCs w:val="24"/>
          <w:lang w:val="fr-FR"/>
        </w:rPr>
        <w:t xml:space="preserve"> L</w:t>
      </w:r>
      <w:r w:rsidR="00E91A0E">
        <w:rPr>
          <w:rFonts w:ascii="Times New Roman" w:hAnsi="Times New Roman" w:cs="Times New Roman"/>
          <w:sz w:val="24"/>
          <w:szCs w:val="24"/>
          <w:lang w:val="fr-FR"/>
        </w:rPr>
        <w:t xml:space="preserve">e ça » l’aurait </w:t>
      </w:r>
      <w:r w:rsidR="00E0095E">
        <w:rPr>
          <w:rFonts w:ascii="Times New Roman" w:hAnsi="Times New Roman" w:cs="Times New Roman"/>
          <w:sz w:val="24"/>
          <w:szCs w:val="24"/>
          <w:lang w:val="fr-FR"/>
        </w:rPr>
        <w:t>poussé</w:t>
      </w:r>
      <w:r w:rsidR="00E91A0E">
        <w:rPr>
          <w:rFonts w:ascii="Times New Roman" w:hAnsi="Times New Roman" w:cs="Times New Roman"/>
          <w:sz w:val="24"/>
          <w:szCs w:val="24"/>
          <w:lang w:val="fr-FR"/>
        </w:rPr>
        <w:t xml:space="preserve"> </w:t>
      </w:r>
      <w:r w:rsidR="00E0095E">
        <w:rPr>
          <w:rFonts w:ascii="Times New Roman" w:hAnsi="Times New Roman" w:cs="Times New Roman"/>
          <w:sz w:val="24"/>
          <w:szCs w:val="24"/>
          <w:lang w:val="fr-FR"/>
        </w:rPr>
        <w:t>à</w:t>
      </w:r>
      <w:r w:rsidR="00E91A0E">
        <w:rPr>
          <w:rFonts w:ascii="Times New Roman" w:hAnsi="Times New Roman" w:cs="Times New Roman"/>
          <w:sz w:val="24"/>
          <w:szCs w:val="24"/>
          <w:lang w:val="fr-FR"/>
        </w:rPr>
        <w:t xml:space="preserve"> ignorer les restrictions </w:t>
      </w:r>
      <w:r w:rsidR="00E0095E">
        <w:rPr>
          <w:rFonts w:ascii="Times New Roman" w:hAnsi="Times New Roman" w:cs="Times New Roman"/>
          <w:sz w:val="24"/>
          <w:szCs w:val="24"/>
          <w:lang w:val="fr-FR"/>
        </w:rPr>
        <w:t>familiales</w:t>
      </w:r>
      <w:r w:rsidR="00E91A0E">
        <w:rPr>
          <w:rFonts w:ascii="Times New Roman" w:hAnsi="Times New Roman" w:cs="Times New Roman"/>
          <w:sz w:val="24"/>
          <w:szCs w:val="24"/>
          <w:lang w:val="fr-FR"/>
        </w:rPr>
        <w:t xml:space="preserve"> et </w:t>
      </w:r>
      <w:r w:rsidR="00E0095E">
        <w:rPr>
          <w:rFonts w:ascii="Times New Roman" w:hAnsi="Times New Roman" w:cs="Times New Roman"/>
          <w:sz w:val="24"/>
          <w:szCs w:val="24"/>
          <w:lang w:val="fr-FR"/>
        </w:rPr>
        <w:t>à</w:t>
      </w:r>
      <w:r w:rsidR="00E91A0E">
        <w:rPr>
          <w:rFonts w:ascii="Times New Roman" w:hAnsi="Times New Roman" w:cs="Times New Roman"/>
          <w:sz w:val="24"/>
          <w:szCs w:val="24"/>
          <w:lang w:val="fr-FR"/>
        </w:rPr>
        <w:t xml:space="preserve"> participer </w:t>
      </w:r>
      <w:r w:rsidR="00E0095E">
        <w:rPr>
          <w:rFonts w:ascii="Times New Roman" w:hAnsi="Times New Roman" w:cs="Times New Roman"/>
          <w:sz w:val="24"/>
          <w:szCs w:val="24"/>
          <w:lang w:val="fr-FR"/>
        </w:rPr>
        <w:t>à</w:t>
      </w:r>
      <w:r w:rsidR="00E91A0E">
        <w:rPr>
          <w:rFonts w:ascii="Times New Roman" w:hAnsi="Times New Roman" w:cs="Times New Roman"/>
          <w:sz w:val="24"/>
          <w:szCs w:val="24"/>
          <w:lang w:val="fr-FR"/>
        </w:rPr>
        <w:t xml:space="preserve"> la </w:t>
      </w:r>
      <w:r w:rsidR="00E0095E">
        <w:rPr>
          <w:rFonts w:ascii="Times New Roman" w:hAnsi="Times New Roman" w:cs="Times New Roman"/>
          <w:sz w:val="24"/>
          <w:szCs w:val="24"/>
          <w:lang w:val="fr-FR"/>
        </w:rPr>
        <w:lastRenderedPageBreak/>
        <w:t>célébration</w:t>
      </w:r>
      <w:r w:rsidR="00E91A0E">
        <w:rPr>
          <w:rFonts w:ascii="Times New Roman" w:hAnsi="Times New Roman" w:cs="Times New Roman"/>
          <w:sz w:val="24"/>
          <w:szCs w:val="24"/>
          <w:lang w:val="fr-FR"/>
        </w:rPr>
        <w:t xml:space="preserve"> d’un mariage interdit par le chef de sa famille en la personne de son oncle </w:t>
      </w:r>
      <w:r w:rsidR="00E0095E">
        <w:rPr>
          <w:rFonts w:ascii="Times New Roman" w:hAnsi="Times New Roman" w:cs="Times New Roman"/>
          <w:sz w:val="24"/>
          <w:szCs w:val="24"/>
          <w:lang w:val="fr-FR"/>
        </w:rPr>
        <w:t>paternel</w:t>
      </w:r>
      <w:r w:rsidR="00E91A0E">
        <w:rPr>
          <w:rFonts w:ascii="Times New Roman" w:hAnsi="Times New Roman" w:cs="Times New Roman"/>
          <w:sz w:val="24"/>
          <w:szCs w:val="24"/>
          <w:lang w:val="fr-FR"/>
        </w:rPr>
        <w:t xml:space="preserve">. De </w:t>
      </w:r>
      <w:r w:rsidR="00E0095E">
        <w:rPr>
          <w:rFonts w:ascii="Times New Roman" w:hAnsi="Times New Roman" w:cs="Times New Roman"/>
          <w:sz w:val="24"/>
          <w:szCs w:val="24"/>
          <w:lang w:val="fr-FR"/>
        </w:rPr>
        <w:t>même</w:t>
      </w:r>
      <w:r w:rsidR="00E91A0E">
        <w:rPr>
          <w:rFonts w:ascii="Times New Roman" w:hAnsi="Times New Roman" w:cs="Times New Roman"/>
          <w:sz w:val="24"/>
          <w:szCs w:val="24"/>
          <w:lang w:val="fr-FR"/>
        </w:rPr>
        <w:t xml:space="preserve"> les </w:t>
      </w:r>
      <w:r w:rsidR="00E0095E">
        <w:rPr>
          <w:rFonts w:ascii="Times New Roman" w:hAnsi="Times New Roman" w:cs="Times New Roman"/>
          <w:sz w:val="24"/>
          <w:szCs w:val="24"/>
          <w:lang w:val="fr-FR"/>
        </w:rPr>
        <w:t>conséquences</w:t>
      </w:r>
      <w:r w:rsidR="00E91A0E">
        <w:rPr>
          <w:rFonts w:ascii="Times New Roman" w:hAnsi="Times New Roman" w:cs="Times New Roman"/>
          <w:sz w:val="24"/>
          <w:szCs w:val="24"/>
          <w:lang w:val="fr-FR"/>
        </w:rPr>
        <w:t xml:space="preserve"> de l’acte qui en principe devrait lui permettre</w:t>
      </w:r>
      <w:r w:rsidR="00BE2B78">
        <w:rPr>
          <w:rFonts w:ascii="Times New Roman" w:hAnsi="Times New Roman" w:cs="Times New Roman"/>
          <w:sz w:val="24"/>
          <w:szCs w:val="24"/>
          <w:lang w:val="fr-FR"/>
        </w:rPr>
        <w:t xml:space="preserve"> de se remettre sur le vrai chemin ne produisent aucun effet sur sa prise de </w:t>
      </w:r>
      <w:r w:rsidR="00E0095E">
        <w:rPr>
          <w:rFonts w:ascii="Times New Roman" w:hAnsi="Times New Roman" w:cs="Times New Roman"/>
          <w:sz w:val="24"/>
          <w:szCs w:val="24"/>
          <w:lang w:val="fr-FR"/>
        </w:rPr>
        <w:t>décision</w:t>
      </w:r>
      <w:r w:rsidR="00BE2B78">
        <w:rPr>
          <w:rFonts w:ascii="Times New Roman" w:hAnsi="Times New Roman" w:cs="Times New Roman"/>
          <w:sz w:val="24"/>
          <w:szCs w:val="24"/>
          <w:lang w:val="fr-FR"/>
        </w:rPr>
        <w:t>.</w:t>
      </w:r>
      <w:r w:rsidR="00EA2652">
        <w:rPr>
          <w:rFonts w:ascii="Times New Roman" w:hAnsi="Times New Roman" w:cs="Times New Roman"/>
          <w:sz w:val="24"/>
          <w:szCs w:val="24"/>
          <w:lang w:val="fr-FR"/>
        </w:rPr>
        <w:t xml:space="preserve"> Ainsi, « le ça »  est cette partie de l’inc</w:t>
      </w:r>
      <w:r w:rsidR="00E0095E">
        <w:rPr>
          <w:rFonts w:ascii="Times New Roman" w:hAnsi="Times New Roman" w:cs="Times New Roman"/>
          <w:sz w:val="24"/>
          <w:szCs w:val="24"/>
          <w:lang w:val="fr-FR"/>
        </w:rPr>
        <w:t>onscient qui pousse l’individu à</w:t>
      </w:r>
      <w:r w:rsidR="00EA2652">
        <w:rPr>
          <w:rFonts w:ascii="Times New Roman" w:hAnsi="Times New Roman" w:cs="Times New Roman"/>
          <w:sz w:val="24"/>
          <w:szCs w:val="24"/>
          <w:lang w:val="fr-FR"/>
        </w:rPr>
        <w:t xml:space="preserve"> </w:t>
      </w:r>
      <w:r w:rsidR="00E0095E">
        <w:rPr>
          <w:rFonts w:ascii="Times New Roman" w:hAnsi="Times New Roman" w:cs="Times New Roman"/>
          <w:sz w:val="24"/>
          <w:szCs w:val="24"/>
          <w:lang w:val="fr-FR"/>
        </w:rPr>
        <w:t>défier</w:t>
      </w:r>
      <w:r w:rsidR="00EA2652">
        <w:rPr>
          <w:rFonts w:ascii="Times New Roman" w:hAnsi="Times New Roman" w:cs="Times New Roman"/>
          <w:sz w:val="24"/>
          <w:szCs w:val="24"/>
          <w:lang w:val="fr-FR"/>
        </w:rPr>
        <w:t xml:space="preserve"> les </w:t>
      </w:r>
      <w:r w:rsidR="00E0095E">
        <w:rPr>
          <w:rFonts w:ascii="Times New Roman" w:hAnsi="Times New Roman" w:cs="Times New Roman"/>
          <w:sz w:val="24"/>
          <w:szCs w:val="24"/>
          <w:lang w:val="fr-FR"/>
        </w:rPr>
        <w:t>règles</w:t>
      </w:r>
      <w:r w:rsidR="00EA2652">
        <w:rPr>
          <w:rFonts w:ascii="Times New Roman" w:hAnsi="Times New Roman" w:cs="Times New Roman"/>
          <w:sz w:val="24"/>
          <w:szCs w:val="24"/>
          <w:lang w:val="fr-FR"/>
        </w:rPr>
        <w:t xml:space="preserve"> qui </w:t>
      </w:r>
      <w:r w:rsidR="00E0095E">
        <w:rPr>
          <w:rFonts w:ascii="Times New Roman" w:hAnsi="Times New Roman" w:cs="Times New Roman"/>
          <w:sz w:val="24"/>
          <w:szCs w:val="24"/>
          <w:lang w:val="fr-FR"/>
        </w:rPr>
        <w:t>définissent</w:t>
      </w:r>
      <w:r w:rsidR="00EA2652">
        <w:rPr>
          <w:rFonts w:ascii="Times New Roman" w:hAnsi="Times New Roman" w:cs="Times New Roman"/>
          <w:sz w:val="24"/>
          <w:szCs w:val="24"/>
          <w:lang w:val="fr-FR"/>
        </w:rPr>
        <w:t xml:space="preserve"> </w:t>
      </w:r>
      <w:r w:rsidR="00E0095E">
        <w:rPr>
          <w:rFonts w:ascii="Times New Roman" w:hAnsi="Times New Roman" w:cs="Times New Roman"/>
          <w:sz w:val="24"/>
          <w:szCs w:val="24"/>
          <w:lang w:val="fr-FR"/>
        </w:rPr>
        <w:t>les comportements acceptables, à</w:t>
      </w:r>
      <w:r w:rsidR="00EA2652">
        <w:rPr>
          <w:rFonts w:ascii="Times New Roman" w:hAnsi="Times New Roman" w:cs="Times New Roman"/>
          <w:sz w:val="24"/>
          <w:szCs w:val="24"/>
          <w:lang w:val="fr-FR"/>
        </w:rPr>
        <w:t xml:space="preserve"> </w:t>
      </w:r>
      <w:r w:rsidR="00E0095E">
        <w:rPr>
          <w:rFonts w:ascii="Times New Roman" w:hAnsi="Times New Roman" w:cs="Times New Roman"/>
          <w:sz w:val="24"/>
          <w:szCs w:val="24"/>
          <w:lang w:val="fr-FR"/>
        </w:rPr>
        <w:t>mépriser</w:t>
      </w:r>
      <w:r w:rsidR="00EA2652">
        <w:rPr>
          <w:rFonts w:ascii="Times New Roman" w:hAnsi="Times New Roman" w:cs="Times New Roman"/>
          <w:sz w:val="24"/>
          <w:szCs w:val="24"/>
          <w:lang w:val="fr-FR"/>
        </w:rPr>
        <w:t xml:space="preserve"> les restrictions </w:t>
      </w:r>
      <w:r w:rsidR="00E0095E">
        <w:rPr>
          <w:rFonts w:ascii="Times New Roman" w:hAnsi="Times New Roman" w:cs="Times New Roman"/>
          <w:sz w:val="24"/>
          <w:szCs w:val="24"/>
          <w:lang w:val="fr-FR"/>
        </w:rPr>
        <w:t>usuelles</w:t>
      </w:r>
      <w:r w:rsidR="00EA2652">
        <w:rPr>
          <w:rFonts w:ascii="Times New Roman" w:hAnsi="Times New Roman" w:cs="Times New Roman"/>
          <w:sz w:val="24"/>
          <w:szCs w:val="24"/>
          <w:lang w:val="fr-FR"/>
        </w:rPr>
        <w:t xml:space="preserve"> et </w:t>
      </w:r>
      <w:r w:rsidR="00E0095E">
        <w:rPr>
          <w:rFonts w:ascii="Times New Roman" w:hAnsi="Times New Roman" w:cs="Times New Roman"/>
          <w:sz w:val="24"/>
          <w:szCs w:val="24"/>
          <w:lang w:val="fr-FR"/>
        </w:rPr>
        <w:t>à</w:t>
      </w:r>
      <w:r w:rsidR="00EA2652">
        <w:rPr>
          <w:rFonts w:ascii="Times New Roman" w:hAnsi="Times New Roman" w:cs="Times New Roman"/>
          <w:sz w:val="24"/>
          <w:szCs w:val="24"/>
          <w:lang w:val="fr-FR"/>
        </w:rPr>
        <w:t xml:space="preserve"> participer</w:t>
      </w:r>
      <w:r w:rsidR="00AD2BF0">
        <w:rPr>
          <w:rFonts w:ascii="Times New Roman" w:hAnsi="Times New Roman" w:cs="Times New Roman"/>
          <w:sz w:val="24"/>
          <w:szCs w:val="24"/>
          <w:lang w:val="fr-FR"/>
        </w:rPr>
        <w:t xml:space="preserve"> </w:t>
      </w:r>
      <w:r w:rsidR="00E0095E">
        <w:rPr>
          <w:rFonts w:ascii="Times New Roman" w:hAnsi="Times New Roman" w:cs="Times New Roman"/>
          <w:sz w:val="24"/>
          <w:szCs w:val="24"/>
          <w:lang w:val="fr-FR"/>
        </w:rPr>
        <w:t>à</w:t>
      </w:r>
      <w:r w:rsidR="00AD2BF0">
        <w:rPr>
          <w:rFonts w:ascii="Times New Roman" w:hAnsi="Times New Roman" w:cs="Times New Roman"/>
          <w:sz w:val="24"/>
          <w:szCs w:val="24"/>
          <w:lang w:val="fr-FR"/>
        </w:rPr>
        <w:t xml:space="preserve"> l’accomplissement des actes interdits dans un groupe social </w:t>
      </w:r>
      <w:r w:rsidR="00E0095E">
        <w:rPr>
          <w:rFonts w:ascii="Times New Roman" w:hAnsi="Times New Roman" w:cs="Times New Roman"/>
          <w:sz w:val="24"/>
          <w:szCs w:val="24"/>
          <w:lang w:val="fr-FR"/>
        </w:rPr>
        <w:t>donné</w:t>
      </w:r>
      <w:r w:rsidR="00AD2BF0">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006C1017">
        <w:rPr>
          <w:rFonts w:ascii="Times New Roman" w:hAnsi="Times New Roman" w:cs="Times New Roman"/>
          <w:sz w:val="24"/>
          <w:szCs w:val="24"/>
          <w:lang w:val="fr-FR"/>
        </w:rPr>
        <w:t xml:space="preserve">Pour </w:t>
      </w:r>
      <w:r w:rsidR="00E0095E">
        <w:rPr>
          <w:rFonts w:ascii="Times New Roman" w:hAnsi="Times New Roman" w:cs="Times New Roman"/>
          <w:sz w:val="24"/>
          <w:szCs w:val="24"/>
          <w:lang w:val="fr-FR"/>
        </w:rPr>
        <w:t xml:space="preserve">éviter le chao qui peut se produire si « le ça »  </w:t>
      </w:r>
      <w:r w:rsidR="0099150A">
        <w:rPr>
          <w:rFonts w:ascii="Times New Roman" w:hAnsi="Times New Roman" w:cs="Times New Roman"/>
          <w:sz w:val="24"/>
          <w:szCs w:val="24"/>
          <w:lang w:val="fr-FR"/>
        </w:rPr>
        <w:t>opère</w:t>
      </w:r>
      <w:r w:rsidR="00E0095E">
        <w:rPr>
          <w:rFonts w:ascii="Times New Roman" w:hAnsi="Times New Roman" w:cs="Times New Roman"/>
          <w:sz w:val="24"/>
          <w:szCs w:val="24"/>
          <w:lang w:val="fr-FR"/>
        </w:rPr>
        <w:t xml:space="preserve"> tout seul, les autres partie</w:t>
      </w:r>
      <w:r w:rsidR="00A019B6">
        <w:rPr>
          <w:rFonts w:ascii="Times New Roman" w:hAnsi="Times New Roman" w:cs="Times New Roman"/>
          <w:sz w:val="24"/>
          <w:szCs w:val="24"/>
          <w:lang w:val="fr-FR"/>
        </w:rPr>
        <w:t>s</w:t>
      </w:r>
      <w:r w:rsidR="00E0095E">
        <w:rPr>
          <w:rFonts w:ascii="Times New Roman" w:hAnsi="Times New Roman" w:cs="Times New Roman"/>
          <w:sz w:val="24"/>
          <w:szCs w:val="24"/>
          <w:lang w:val="fr-FR"/>
        </w:rPr>
        <w:t xml:space="preserve"> de la </w:t>
      </w:r>
      <w:r w:rsidR="0099150A">
        <w:rPr>
          <w:rFonts w:ascii="Times New Roman" w:hAnsi="Times New Roman" w:cs="Times New Roman"/>
          <w:sz w:val="24"/>
          <w:szCs w:val="24"/>
          <w:lang w:val="fr-FR"/>
        </w:rPr>
        <w:t>psyché</w:t>
      </w:r>
      <w:r w:rsidR="00E0095E">
        <w:rPr>
          <w:rFonts w:ascii="Times New Roman" w:hAnsi="Times New Roman" w:cs="Times New Roman"/>
          <w:sz w:val="24"/>
          <w:szCs w:val="24"/>
          <w:lang w:val="fr-FR"/>
        </w:rPr>
        <w:t xml:space="preserve"> constitue un contrepoids aux manifestations</w:t>
      </w:r>
      <w:r w:rsidR="00A019B6">
        <w:rPr>
          <w:rFonts w:ascii="Times New Roman" w:hAnsi="Times New Roman" w:cs="Times New Roman"/>
          <w:sz w:val="24"/>
          <w:szCs w:val="24"/>
          <w:lang w:val="fr-FR"/>
        </w:rPr>
        <w:t xml:space="preserve"> du</w:t>
      </w:r>
      <w:r w:rsidR="00E0095E">
        <w:rPr>
          <w:rFonts w:ascii="Times New Roman" w:hAnsi="Times New Roman" w:cs="Times New Roman"/>
          <w:sz w:val="24"/>
          <w:szCs w:val="24"/>
          <w:lang w:val="fr-FR"/>
        </w:rPr>
        <w:t xml:space="preserve"> </w:t>
      </w:r>
      <w:r w:rsidR="00A019B6">
        <w:rPr>
          <w:rFonts w:ascii="Times New Roman" w:hAnsi="Times New Roman" w:cs="Times New Roman"/>
          <w:sz w:val="24"/>
          <w:szCs w:val="24"/>
          <w:lang w:val="fr-FR"/>
        </w:rPr>
        <w:t>« ça ».  «</w:t>
      </w:r>
      <w:r w:rsidR="0099150A">
        <w:rPr>
          <w:rFonts w:ascii="Times New Roman" w:hAnsi="Times New Roman" w:cs="Times New Roman"/>
          <w:sz w:val="24"/>
          <w:szCs w:val="24"/>
          <w:lang w:val="fr-FR"/>
        </w:rPr>
        <w:t xml:space="preserve"> L</w:t>
      </w:r>
      <w:r w:rsidR="00A019B6">
        <w:rPr>
          <w:rFonts w:ascii="Times New Roman" w:hAnsi="Times New Roman" w:cs="Times New Roman"/>
          <w:sz w:val="24"/>
          <w:szCs w:val="24"/>
          <w:lang w:val="fr-FR"/>
        </w:rPr>
        <w:t xml:space="preserve">e moi » </w:t>
      </w:r>
      <w:proofErr w:type="gramStart"/>
      <w:r w:rsidR="00A019B6">
        <w:rPr>
          <w:rFonts w:ascii="Times New Roman" w:hAnsi="Times New Roman" w:cs="Times New Roman"/>
          <w:sz w:val="24"/>
          <w:szCs w:val="24"/>
          <w:lang w:val="fr-FR"/>
        </w:rPr>
        <w:t>est</w:t>
      </w:r>
      <w:proofErr w:type="gramEnd"/>
      <w:r w:rsidR="00A019B6">
        <w:rPr>
          <w:rFonts w:ascii="Times New Roman" w:hAnsi="Times New Roman" w:cs="Times New Roman"/>
          <w:sz w:val="24"/>
          <w:szCs w:val="24"/>
          <w:lang w:val="fr-FR"/>
        </w:rPr>
        <w:t xml:space="preserve"> la partie de la </w:t>
      </w:r>
      <w:r w:rsidR="0099150A">
        <w:rPr>
          <w:rFonts w:ascii="Times New Roman" w:hAnsi="Times New Roman" w:cs="Times New Roman"/>
          <w:sz w:val="24"/>
          <w:szCs w:val="24"/>
          <w:lang w:val="fr-FR"/>
        </w:rPr>
        <w:t>psyché</w:t>
      </w:r>
      <w:r w:rsidR="00A019B6">
        <w:rPr>
          <w:rFonts w:ascii="Times New Roman" w:hAnsi="Times New Roman" w:cs="Times New Roman"/>
          <w:sz w:val="24"/>
          <w:szCs w:val="24"/>
          <w:lang w:val="fr-FR"/>
        </w:rPr>
        <w:t xml:space="preserve"> qui est la plus proche de la conscience, il joue un </w:t>
      </w:r>
      <w:r w:rsidR="009F2878">
        <w:rPr>
          <w:rFonts w:ascii="Times New Roman" w:hAnsi="Times New Roman" w:cs="Times New Roman"/>
          <w:sz w:val="24"/>
          <w:szCs w:val="24"/>
          <w:lang w:val="fr-FR"/>
        </w:rPr>
        <w:t>rôle</w:t>
      </w:r>
      <w:r w:rsidR="00A019B6">
        <w:rPr>
          <w:rFonts w:ascii="Times New Roman" w:hAnsi="Times New Roman" w:cs="Times New Roman"/>
          <w:sz w:val="24"/>
          <w:szCs w:val="24"/>
          <w:lang w:val="fr-FR"/>
        </w:rPr>
        <w:t xml:space="preserve"> de </w:t>
      </w:r>
      <w:r w:rsidR="0099150A">
        <w:rPr>
          <w:rFonts w:ascii="Times New Roman" w:hAnsi="Times New Roman" w:cs="Times New Roman"/>
          <w:sz w:val="24"/>
          <w:szCs w:val="24"/>
          <w:lang w:val="fr-FR"/>
        </w:rPr>
        <w:t>régulateur</w:t>
      </w:r>
      <w:r w:rsidR="00A019B6">
        <w:rPr>
          <w:rFonts w:ascii="Times New Roman" w:hAnsi="Times New Roman" w:cs="Times New Roman"/>
          <w:sz w:val="24"/>
          <w:szCs w:val="24"/>
          <w:lang w:val="fr-FR"/>
        </w:rPr>
        <w:t xml:space="preserve"> et de </w:t>
      </w:r>
      <w:r w:rsidR="0099150A">
        <w:rPr>
          <w:rFonts w:ascii="Times New Roman" w:hAnsi="Times New Roman" w:cs="Times New Roman"/>
          <w:sz w:val="24"/>
          <w:szCs w:val="24"/>
          <w:lang w:val="fr-FR"/>
        </w:rPr>
        <w:t>médiateur</w:t>
      </w:r>
      <w:r w:rsidR="00A019B6">
        <w:rPr>
          <w:rFonts w:ascii="Times New Roman" w:hAnsi="Times New Roman" w:cs="Times New Roman"/>
          <w:sz w:val="24"/>
          <w:szCs w:val="24"/>
          <w:lang w:val="fr-FR"/>
        </w:rPr>
        <w:t xml:space="preserve"> entre le monde </w:t>
      </w:r>
      <w:r w:rsidR="0099150A">
        <w:rPr>
          <w:rFonts w:ascii="Times New Roman" w:hAnsi="Times New Roman" w:cs="Times New Roman"/>
          <w:sz w:val="24"/>
          <w:szCs w:val="24"/>
          <w:lang w:val="fr-FR"/>
        </w:rPr>
        <w:t>intérieur</w:t>
      </w:r>
      <w:r w:rsidR="00A019B6">
        <w:rPr>
          <w:rFonts w:ascii="Times New Roman" w:hAnsi="Times New Roman" w:cs="Times New Roman"/>
          <w:sz w:val="24"/>
          <w:szCs w:val="24"/>
          <w:lang w:val="fr-FR"/>
        </w:rPr>
        <w:t xml:space="preserve"> (l’individu) et le monde </w:t>
      </w:r>
      <w:r w:rsidR="009F2878">
        <w:rPr>
          <w:rFonts w:ascii="Times New Roman" w:hAnsi="Times New Roman" w:cs="Times New Roman"/>
          <w:sz w:val="24"/>
          <w:szCs w:val="24"/>
          <w:lang w:val="fr-FR"/>
        </w:rPr>
        <w:t>extérieur</w:t>
      </w:r>
      <w:r w:rsidR="00A019B6">
        <w:rPr>
          <w:rFonts w:ascii="Times New Roman" w:hAnsi="Times New Roman" w:cs="Times New Roman"/>
          <w:sz w:val="24"/>
          <w:szCs w:val="24"/>
          <w:lang w:val="fr-FR"/>
        </w:rPr>
        <w:t xml:space="preserve"> (la </w:t>
      </w:r>
      <w:r w:rsidR="009F2878">
        <w:rPr>
          <w:rFonts w:ascii="Times New Roman" w:hAnsi="Times New Roman" w:cs="Times New Roman"/>
          <w:sz w:val="24"/>
          <w:szCs w:val="24"/>
          <w:lang w:val="fr-FR"/>
        </w:rPr>
        <w:t>société</w:t>
      </w:r>
      <w:r w:rsidR="00A019B6">
        <w:rPr>
          <w:rFonts w:ascii="Times New Roman" w:hAnsi="Times New Roman" w:cs="Times New Roman"/>
          <w:sz w:val="24"/>
          <w:szCs w:val="24"/>
          <w:lang w:val="fr-FR"/>
        </w:rPr>
        <w:t xml:space="preserve">). Il est plus perceptible dans les actes non </w:t>
      </w:r>
      <w:r w:rsidR="009F2878">
        <w:rPr>
          <w:rFonts w:ascii="Times New Roman" w:hAnsi="Times New Roman" w:cs="Times New Roman"/>
          <w:sz w:val="24"/>
          <w:szCs w:val="24"/>
          <w:lang w:val="fr-FR"/>
        </w:rPr>
        <w:t>prémédités</w:t>
      </w:r>
      <w:r w:rsidR="00A019B6">
        <w:rPr>
          <w:rFonts w:ascii="Times New Roman" w:hAnsi="Times New Roman" w:cs="Times New Roman"/>
          <w:sz w:val="24"/>
          <w:szCs w:val="24"/>
          <w:lang w:val="fr-FR"/>
        </w:rPr>
        <w:t xml:space="preserve">, les </w:t>
      </w:r>
      <w:r w:rsidR="009F2878">
        <w:rPr>
          <w:rFonts w:ascii="Times New Roman" w:hAnsi="Times New Roman" w:cs="Times New Roman"/>
          <w:sz w:val="24"/>
          <w:szCs w:val="24"/>
          <w:lang w:val="fr-FR"/>
        </w:rPr>
        <w:t>rêves</w:t>
      </w:r>
      <w:r w:rsidR="00A019B6">
        <w:rPr>
          <w:rFonts w:ascii="Times New Roman" w:hAnsi="Times New Roman" w:cs="Times New Roman"/>
          <w:sz w:val="24"/>
          <w:szCs w:val="24"/>
          <w:lang w:val="fr-FR"/>
        </w:rPr>
        <w:t xml:space="preserve"> et vise à poser les actes socialement acceptable</w:t>
      </w:r>
      <w:r w:rsidR="00D2276A">
        <w:rPr>
          <w:rFonts w:ascii="Times New Roman" w:hAnsi="Times New Roman" w:cs="Times New Roman"/>
          <w:sz w:val="24"/>
          <w:szCs w:val="24"/>
          <w:lang w:val="fr-FR"/>
        </w:rPr>
        <w:t>s</w:t>
      </w:r>
      <w:r w:rsidR="00A019B6">
        <w:rPr>
          <w:rFonts w:ascii="Times New Roman" w:hAnsi="Times New Roman" w:cs="Times New Roman"/>
          <w:sz w:val="24"/>
          <w:szCs w:val="24"/>
          <w:lang w:val="fr-FR"/>
        </w:rPr>
        <w:t xml:space="preserve">. La </w:t>
      </w:r>
      <w:r w:rsidR="009F2878">
        <w:rPr>
          <w:rFonts w:ascii="Times New Roman" w:hAnsi="Times New Roman" w:cs="Times New Roman"/>
          <w:sz w:val="24"/>
          <w:szCs w:val="24"/>
          <w:lang w:val="fr-FR"/>
        </w:rPr>
        <w:t>troisième partie de la</w:t>
      </w:r>
      <w:r w:rsidR="00A019B6">
        <w:rPr>
          <w:rFonts w:ascii="Times New Roman" w:hAnsi="Times New Roman" w:cs="Times New Roman"/>
          <w:sz w:val="24"/>
          <w:szCs w:val="24"/>
          <w:lang w:val="fr-FR"/>
        </w:rPr>
        <w:t xml:space="preserve"> </w:t>
      </w:r>
      <w:r w:rsidR="009F2878">
        <w:rPr>
          <w:rFonts w:ascii="Times New Roman" w:hAnsi="Times New Roman" w:cs="Times New Roman"/>
          <w:sz w:val="24"/>
          <w:szCs w:val="24"/>
          <w:lang w:val="fr-FR"/>
        </w:rPr>
        <w:t>psyché</w:t>
      </w:r>
      <w:r w:rsidR="00A019B6">
        <w:rPr>
          <w:rFonts w:ascii="Times New Roman" w:hAnsi="Times New Roman" w:cs="Times New Roman"/>
          <w:sz w:val="24"/>
          <w:szCs w:val="24"/>
          <w:lang w:val="fr-FR"/>
        </w:rPr>
        <w:t xml:space="preserve">, « le surmoi » permet </w:t>
      </w:r>
      <w:r w:rsidR="009F2878">
        <w:rPr>
          <w:rFonts w:ascii="Times New Roman" w:hAnsi="Times New Roman" w:cs="Times New Roman"/>
          <w:sz w:val="24"/>
          <w:szCs w:val="24"/>
          <w:lang w:val="fr-FR"/>
        </w:rPr>
        <w:t>également</w:t>
      </w:r>
      <w:r w:rsidR="00A019B6">
        <w:rPr>
          <w:rFonts w:ascii="Times New Roman" w:hAnsi="Times New Roman" w:cs="Times New Roman"/>
          <w:sz w:val="24"/>
          <w:szCs w:val="24"/>
          <w:lang w:val="fr-FR"/>
        </w:rPr>
        <w:t xml:space="preserve"> d’</w:t>
      </w:r>
      <w:r w:rsidR="009F2878">
        <w:rPr>
          <w:rFonts w:ascii="Times New Roman" w:hAnsi="Times New Roman" w:cs="Times New Roman"/>
          <w:sz w:val="24"/>
          <w:szCs w:val="24"/>
          <w:lang w:val="fr-FR"/>
        </w:rPr>
        <w:t>équilibrer</w:t>
      </w:r>
      <w:r w:rsidR="00A019B6">
        <w:rPr>
          <w:rFonts w:ascii="Times New Roman" w:hAnsi="Times New Roman" w:cs="Times New Roman"/>
          <w:sz w:val="24"/>
          <w:szCs w:val="24"/>
          <w:lang w:val="fr-FR"/>
        </w:rPr>
        <w:t xml:space="preserve"> le contrepoids du « ça »</w:t>
      </w:r>
      <w:r w:rsidR="00F015AC">
        <w:rPr>
          <w:rFonts w:ascii="Times New Roman" w:hAnsi="Times New Roman" w:cs="Times New Roman"/>
          <w:sz w:val="24"/>
          <w:szCs w:val="24"/>
          <w:lang w:val="fr-FR"/>
        </w:rPr>
        <w:t xml:space="preserve">. </w:t>
      </w:r>
      <w:r w:rsidR="009F2878">
        <w:rPr>
          <w:rFonts w:ascii="Times New Roman" w:hAnsi="Times New Roman" w:cs="Times New Roman"/>
          <w:sz w:val="24"/>
          <w:szCs w:val="24"/>
          <w:lang w:val="fr-FR"/>
        </w:rPr>
        <w:t>Appelée</w:t>
      </w:r>
      <w:r w:rsidR="00F015AC">
        <w:rPr>
          <w:rFonts w:ascii="Times New Roman" w:hAnsi="Times New Roman" w:cs="Times New Roman"/>
          <w:sz w:val="24"/>
          <w:szCs w:val="24"/>
          <w:lang w:val="fr-FR"/>
        </w:rPr>
        <w:t xml:space="preserve"> </w:t>
      </w:r>
      <w:r w:rsidR="009F2878">
        <w:rPr>
          <w:rFonts w:ascii="Times New Roman" w:hAnsi="Times New Roman" w:cs="Times New Roman"/>
          <w:sz w:val="24"/>
          <w:szCs w:val="24"/>
          <w:lang w:val="fr-FR"/>
        </w:rPr>
        <w:t>communément</w:t>
      </w:r>
      <w:r w:rsidR="00F015AC">
        <w:rPr>
          <w:rFonts w:ascii="Times New Roman" w:hAnsi="Times New Roman" w:cs="Times New Roman"/>
          <w:sz w:val="24"/>
          <w:szCs w:val="24"/>
          <w:lang w:val="fr-FR"/>
        </w:rPr>
        <w:t xml:space="preserve"> la conscience personnelle, elle fonctionne en se basant sur les principes moraux ou </w:t>
      </w:r>
      <w:r w:rsidR="009F2878">
        <w:rPr>
          <w:rFonts w:ascii="Times New Roman" w:hAnsi="Times New Roman" w:cs="Times New Roman"/>
          <w:sz w:val="24"/>
          <w:szCs w:val="24"/>
          <w:lang w:val="fr-FR"/>
        </w:rPr>
        <w:t>éthiques</w:t>
      </w:r>
      <w:r w:rsidR="00F015AC">
        <w:rPr>
          <w:rFonts w:ascii="Times New Roman" w:hAnsi="Times New Roman" w:cs="Times New Roman"/>
          <w:sz w:val="24"/>
          <w:szCs w:val="24"/>
          <w:lang w:val="fr-FR"/>
        </w:rPr>
        <w:t xml:space="preserve">. La famille constitue la source </w:t>
      </w:r>
      <w:r w:rsidR="009F2878">
        <w:rPr>
          <w:rFonts w:ascii="Times New Roman" w:hAnsi="Times New Roman" w:cs="Times New Roman"/>
          <w:sz w:val="24"/>
          <w:szCs w:val="24"/>
          <w:lang w:val="fr-FR"/>
        </w:rPr>
        <w:t>première</w:t>
      </w:r>
      <w:r w:rsidR="00F015AC">
        <w:rPr>
          <w:rFonts w:ascii="Times New Roman" w:hAnsi="Times New Roman" w:cs="Times New Roman"/>
          <w:sz w:val="24"/>
          <w:szCs w:val="24"/>
          <w:lang w:val="fr-FR"/>
        </w:rPr>
        <w:t xml:space="preserve"> de</w:t>
      </w:r>
      <w:r w:rsidR="00463B48">
        <w:rPr>
          <w:rFonts w:ascii="Times New Roman" w:hAnsi="Times New Roman" w:cs="Times New Roman"/>
          <w:sz w:val="24"/>
          <w:szCs w:val="24"/>
          <w:lang w:val="fr-FR"/>
        </w:rPr>
        <w:t xml:space="preserve">s valeurs morales sur laquelle elle </w:t>
      </w:r>
      <w:r w:rsidR="00F50717">
        <w:rPr>
          <w:rFonts w:ascii="Times New Roman" w:hAnsi="Times New Roman" w:cs="Times New Roman"/>
          <w:sz w:val="24"/>
          <w:szCs w:val="24"/>
          <w:lang w:val="fr-FR"/>
        </w:rPr>
        <w:t>s’appuie,</w:t>
      </w:r>
      <w:r w:rsidR="00463B48">
        <w:rPr>
          <w:rFonts w:ascii="Times New Roman" w:hAnsi="Times New Roman" w:cs="Times New Roman"/>
          <w:sz w:val="24"/>
          <w:szCs w:val="24"/>
          <w:lang w:val="fr-FR"/>
        </w:rPr>
        <w:t xml:space="preserve"> plus tard les autres sources de loi s’y ajoutent. « </w:t>
      </w:r>
      <w:r w:rsidR="009F2878">
        <w:rPr>
          <w:rFonts w:ascii="Times New Roman" w:hAnsi="Times New Roman" w:cs="Times New Roman"/>
          <w:sz w:val="24"/>
          <w:szCs w:val="24"/>
          <w:lang w:val="fr-FR"/>
        </w:rPr>
        <w:t>Le</w:t>
      </w:r>
      <w:r w:rsidR="00463B48">
        <w:rPr>
          <w:rFonts w:ascii="Times New Roman" w:hAnsi="Times New Roman" w:cs="Times New Roman"/>
          <w:sz w:val="24"/>
          <w:szCs w:val="24"/>
          <w:lang w:val="fr-FR"/>
        </w:rPr>
        <w:t xml:space="preserve"> surmoi » refoule les </w:t>
      </w:r>
      <w:r w:rsidR="009F2878">
        <w:rPr>
          <w:rFonts w:ascii="Times New Roman" w:hAnsi="Times New Roman" w:cs="Times New Roman"/>
          <w:sz w:val="24"/>
          <w:szCs w:val="24"/>
          <w:lang w:val="fr-FR"/>
        </w:rPr>
        <w:t>désirs</w:t>
      </w:r>
      <w:r w:rsidR="00463B48">
        <w:rPr>
          <w:rFonts w:ascii="Times New Roman" w:hAnsi="Times New Roman" w:cs="Times New Roman"/>
          <w:sz w:val="24"/>
          <w:szCs w:val="24"/>
          <w:lang w:val="fr-FR"/>
        </w:rPr>
        <w:t xml:space="preserve"> </w:t>
      </w:r>
      <w:r w:rsidR="009F2878">
        <w:rPr>
          <w:rFonts w:ascii="Times New Roman" w:hAnsi="Times New Roman" w:cs="Times New Roman"/>
          <w:sz w:val="24"/>
          <w:szCs w:val="24"/>
          <w:lang w:val="fr-FR"/>
        </w:rPr>
        <w:t>démesurés</w:t>
      </w:r>
      <w:r w:rsidR="00463B48">
        <w:rPr>
          <w:rFonts w:ascii="Times New Roman" w:hAnsi="Times New Roman" w:cs="Times New Roman"/>
          <w:sz w:val="24"/>
          <w:szCs w:val="24"/>
          <w:lang w:val="fr-FR"/>
        </w:rPr>
        <w:t xml:space="preserve"> du « ça »</w:t>
      </w:r>
      <w:r w:rsidR="00F50717">
        <w:rPr>
          <w:rFonts w:ascii="Times New Roman" w:hAnsi="Times New Roman" w:cs="Times New Roman"/>
          <w:sz w:val="24"/>
          <w:szCs w:val="24"/>
          <w:lang w:val="fr-FR"/>
        </w:rPr>
        <w:t>.</w:t>
      </w:r>
      <w:r w:rsidR="00463B48">
        <w:rPr>
          <w:rFonts w:ascii="Times New Roman" w:hAnsi="Times New Roman" w:cs="Times New Roman"/>
          <w:sz w:val="24"/>
          <w:szCs w:val="24"/>
          <w:lang w:val="fr-FR"/>
        </w:rPr>
        <w:t xml:space="preserve"> Lorsqu’il y a un certain </w:t>
      </w:r>
      <w:r w:rsidR="00736D98">
        <w:rPr>
          <w:rFonts w:ascii="Times New Roman" w:hAnsi="Times New Roman" w:cs="Times New Roman"/>
          <w:sz w:val="24"/>
          <w:szCs w:val="24"/>
          <w:lang w:val="fr-FR"/>
        </w:rPr>
        <w:t>équilibre</w:t>
      </w:r>
      <w:r w:rsidR="00463B48">
        <w:rPr>
          <w:rFonts w:ascii="Times New Roman" w:hAnsi="Times New Roman" w:cs="Times New Roman"/>
          <w:sz w:val="24"/>
          <w:szCs w:val="24"/>
          <w:lang w:val="fr-FR"/>
        </w:rPr>
        <w:t xml:space="preserve"> entre la satisfaction des </w:t>
      </w:r>
      <w:r w:rsidR="00736D98">
        <w:rPr>
          <w:rFonts w:ascii="Times New Roman" w:hAnsi="Times New Roman" w:cs="Times New Roman"/>
          <w:sz w:val="24"/>
          <w:szCs w:val="24"/>
          <w:lang w:val="fr-FR"/>
        </w:rPr>
        <w:t>désirs</w:t>
      </w:r>
      <w:r w:rsidR="00463B48">
        <w:rPr>
          <w:rFonts w:ascii="Times New Roman" w:hAnsi="Times New Roman" w:cs="Times New Roman"/>
          <w:sz w:val="24"/>
          <w:szCs w:val="24"/>
          <w:lang w:val="fr-FR"/>
        </w:rPr>
        <w:t xml:space="preserve"> du « ça » et les restrictions du «</w:t>
      </w:r>
      <w:r w:rsidR="00DF0457">
        <w:rPr>
          <w:rFonts w:ascii="Times New Roman" w:hAnsi="Times New Roman" w:cs="Times New Roman"/>
          <w:sz w:val="24"/>
          <w:szCs w:val="24"/>
          <w:lang w:val="fr-FR"/>
        </w:rPr>
        <w:t>sur</w:t>
      </w:r>
      <w:r w:rsidR="00463B48">
        <w:rPr>
          <w:rFonts w:ascii="Times New Roman" w:hAnsi="Times New Roman" w:cs="Times New Roman"/>
          <w:sz w:val="24"/>
          <w:szCs w:val="24"/>
          <w:lang w:val="fr-FR"/>
        </w:rPr>
        <w:t>moi »</w:t>
      </w:r>
      <w:r w:rsidR="00F50717">
        <w:rPr>
          <w:rFonts w:ascii="Times New Roman" w:hAnsi="Times New Roman" w:cs="Times New Roman"/>
          <w:sz w:val="24"/>
          <w:szCs w:val="24"/>
          <w:lang w:val="fr-FR"/>
        </w:rPr>
        <w:t xml:space="preserve">, </w:t>
      </w:r>
      <w:r w:rsidR="00DF0457">
        <w:rPr>
          <w:rFonts w:ascii="Times New Roman" w:hAnsi="Times New Roman" w:cs="Times New Roman"/>
          <w:sz w:val="24"/>
          <w:szCs w:val="24"/>
          <w:lang w:val="fr-FR"/>
        </w:rPr>
        <w:t xml:space="preserve">on obtient une </w:t>
      </w:r>
      <w:r w:rsidR="00736D98">
        <w:rPr>
          <w:rFonts w:ascii="Times New Roman" w:hAnsi="Times New Roman" w:cs="Times New Roman"/>
          <w:sz w:val="24"/>
          <w:szCs w:val="24"/>
          <w:lang w:val="fr-FR"/>
        </w:rPr>
        <w:t>personnalité</w:t>
      </w:r>
      <w:r w:rsidR="00DF0457">
        <w:rPr>
          <w:rFonts w:ascii="Times New Roman" w:hAnsi="Times New Roman" w:cs="Times New Roman"/>
          <w:sz w:val="24"/>
          <w:szCs w:val="24"/>
          <w:lang w:val="fr-FR"/>
        </w:rPr>
        <w:t xml:space="preserve"> </w:t>
      </w:r>
      <w:r w:rsidR="00736D98">
        <w:rPr>
          <w:rFonts w:ascii="Times New Roman" w:hAnsi="Times New Roman" w:cs="Times New Roman"/>
          <w:sz w:val="24"/>
          <w:szCs w:val="24"/>
          <w:lang w:val="fr-FR"/>
        </w:rPr>
        <w:t>équilibrée</w:t>
      </w:r>
      <w:r w:rsidR="00DF0457">
        <w:rPr>
          <w:rFonts w:ascii="Times New Roman" w:hAnsi="Times New Roman" w:cs="Times New Roman"/>
          <w:sz w:val="24"/>
          <w:szCs w:val="24"/>
          <w:lang w:val="fr-FR"/>
        </w:rPr>
        <w:t xml:space="preserve"> et des familles saines. Par contre</w:t>
      </w:r>
      <w:r w:rsidR="00D2276A">
        <w:rPr>
          <w:rFonts w:ascii="Times New Roman" w:hAnsi="Times New Roman" w:cs="Times New Roman"/>
          <w:sz w:val="24"/>
          <w:szCs w:val="24"/>
          <w:lang w:val="fr-FR"/>
        </w:rPr>
        <w:t>,</w:t>
      </w:r>
      <w:r w:rsidR="00DF0457">
        <w:rPr>
          <w:rFonts w:ascii="Times New Roman" w:hAnsi="Times New Roman" w:cs="Times New Roman"/>
          <w:sz w:val="24"/>
          <w:szCs w:val="24"/>
          <w:lang w:val="fr-FR"/>
        </w:rPr>
        <w:t xml:space="preserve"> lorsque l’</w:t>
      </w:r>
      <w:r w:rsidR="00736D98">
        <w:rPr>
          <w:rFonts w:ascii="Times New Roman" w:hAnsi="Times New Roman" w:cs="Times New Roman"/>
          <w:sz w:val="24"/>
          <w:szCs w:val="24"/>
          <w:lang w:val="fr-FR"/>
        </w:rPr>
        <w:t>équilibre</w:t>
      </w:r>
      <w:r w:rsidR="00DF0457">
        <w:rPr>
          <w:rFonts w:ascii="Times New Roman" w:hAnsi="Times New Roman" w:cs="Times New Roman"/>
          <w:sz w:val="24"/>
          <w:szCs w:val="24"/>
          <w:lang w:val="fr-FR"/>
        </w:rPr>
        <w:t xml:space="preserve">  est </w:t>
      </w:r>
      <w:r w:rsidR="00736D98">
        <w:rPr>
          <w:rFonts w:ascii="Times New Roman" w:hAnsi="Times New Roman" w:cs="Times New Roman"/>
          <w:sz w:val="24"/>
          <w:szCs w:val="24"/>
          <w:lang w:val="fr-FR"/>
        </w:rPr>
        <w:t>absent,</w:t>
      </w:r>
      <w:r w:rsidR="00DF0457">
        <w:rPr>
          <w:rFonts w:ascii="Times New Roman" w:hAnsi="Times New Roman" w:cs="Times New Roman"/>
          <w:sz w:val="24"/>
          <w:szCs w:val="24"/>
          <w:lang w:val="fr-FR"/>
        </w:rPr>
        <w:t xml:space="preserve"> on assiste à un </w:t>
      </w:r>
      <w:r w:rsidR="00736D98">
        <w:rPr>
          <w:rFonts w:ascii="Times New Roman" w:hAnsi="Times New Roman" w:cs="Times New Roman"/>
          <w:sz w:val="24"/>
          <w:szCs w:val="24"/>
          <w:lang w:val="fr-FR"/>
        </w:rPr>
        <w:t>désenchantement</w:t>
      </w:r>
      <w:r w:rsidR="00DF0457">
        <w:rPr>
          <w:rFonts w:ascii="Times New Roman" w:hAnsi="Times New Roman" w:cs="Times New Roman"/>
          <w:sz w:val="24"/>
          <w:szCs w:val="24"/>
          <w:lang w:val="fr-FR"/>
        </w:rPr>
        <w:t xml:space="preserve"> de la personne qui se manifeste par les troubles psychiques : la </w:t>
      </w:r>
      <w:r w:rsidR="00736D98">
        <w:rPr>
          <w:rFonts w:ascii="Times New Roman" w:hAnsi="Times New Roman" w:cs="Times New Roman"/>
          <w:sz w:val="24"/>
          <w:szCs w:val="24"/>
          <w:lang w:val="fr-FR"/>
        </w:rPr>
        <w:t>névrose</w:t>
      </w:r>
      <w:r w:rsidR="00DF0457">
        <w:rPr>
          <w:rFonts w:ascii="Times New Roman" w:hAnsi="Times New Roman" w:cs="Times New Roman"/>
          <w:sz w:val="24"/>
          <w:szCs w:val="24"/>
          <w:lang w:val="fr-FR"/>
        </w:rPr>
        <w:t xml:space="preserve">, la peur, la </w:t>
      </w:r>
      <w:r w:rsidR="00736D98">
        <w:rPr>
          <w:rFonts w:ascii="Times New Roman" w:hAnsi="Times New Roman" w:cs="Times New Roman"/>
          <w:sz w:val="24"/>
          <w:szCs w:val="24"/>
          <w:lang w:val="fr-FR"/>
        </w:rPr>
        <w:t>culpabilité</w:t>
      </w:r>
      <w:r w:rsidR="00DF0457">
        <w:rPr>
          <w:rFonts w:ascii="Times New Roman" w:hAnsi="Times New Roman" w:cs="Times New Roman"/>
          <w:sz w:val="24"/>
          <w:szCs w:val="24"/>
          <w:lang w:val="fr-FR"/>
        </w:rPr>
        <w:t>,</w:t>
      </w:r>
      <w:r w:rsidR="00113667">
        <w:rPr>
          <w:rFonts w:ascii="Times New Roman" w:hAnsi="Times New Roman" w:cs="Times New Roman"/>
          <w:sz w:val="24"/>
          <w:szCs w:val="24"/>
          <w:lang w:val="fr-FR"/>
        </w:rPr>
        <w:t xml:space="preserve"> la psychose,</w:t>
      </w:r>
      <w:r w:rsidR="00DF0457">
        <w:rPr>
          <w:rFonts w:ascii="Times New Roman" w:hAnsi="Times New Roman" w:cs="Times New Roman"/>
          <w:sz w:val="24"/>
          <w:szCs w:val="24"/>
          <w:lang w:val="fr-FR"/>
        </w:rPr>
        <w:t xml:space="preserve"> le manque de joie et</w:t>
      </w:r>
      <w:r w:rsidR="000A46A3">
        <w:rPr>
          <w:rFonts w:ascii="Times New Roman" w:hAnsi="Times New Roman" w:cs="Times New Roman"/>
          <w:sz w:val="24"/>
          <w:szCs w:val="24"/>
          <w:lang w:val="fr-FR"/>
        </w:rPr>
        <w:t xml:space="preserve"> d</w:t>
      </w:r>
      <w:r w:rsidR="004B3727">
        <w:rPr>
          <w:rFonts w:ascii="Times New Roman" w:hAnsi="Times New Roman" w:cs="Times New Roman"/>
          <w:sz w:val="24"/>
          <w:szCs w:val="24"/>
          <w:lang w:val="fr-FR"/>
        </w:rPr>
        <w:t>e</w:t>
      </w:r>
      <w:r w:rsidR="00DF0457">
        <w:rPr>
          <w:rFonts w:ascii="Times New Roman" w:hAnsi="Times New Roman" w:cs="Times New Roman"/>
          <w:sz w:val="24"/>
          <w:szCs w:val="24"/>
          <w:lang w:val="fr-FR"/>
        </w:rPr>
        <w:t xml:space="preserve"> satisfaction </w:t>
      </w:r>
      <w:r w:rsidR="00736D98">
        <w:rPr>
          <w:rFonts w:ascii="Times New Roman" w:hAnsi="Times New Roman" w:cs="Times New Roman"/>
          <w:sz w:val="24"/>
          <w:szCs w:val="24"/>
          <w:lang w:val="fr-FR"/>
        </w:rPr>
        <w:t>intérieure</w:t>
      </w:r>
      <w:r w:rsidR="00DF0457">
        <w:rPr>
          <w:rFonts w:ascii="Times New Roman" w:hAnsi="Times New Roman" w:cs="Times New Roman"/>
          <w:sz w:val="24"/>
          <w:szCs w:val="24"/>
          <w:lang w:val="fr-FR"/>
        </w:rPr>
        <w:t>.</w:t>
      </w:r>
      <w:r w:rsidR="008B26B5">
        <w:rPr>
          <w:rFonts w:ascii="Times New Roman" w:hAnsi="Times New Roman" w:cs="Times New Roman"/>
          <w:sz w:val="24"/>
          <w:szCs w:val="24"/>
          <w:lang w:val="fr-FR"/>
        </w:rPr>
        <w:t xml:space="preserve"> La descente de </w:t>
      </w:r>
      <w:proofErr w:type="spellStart"/>
      <w:r w:rsidR="008B26B5">
        <w:rPr>
          <w:rFonts w:ascii="Times New Roman" w:hAnsi="Times New Roman" w:cs="Times New Roman"/>
          <w:sz w:val="24"/>
          <w:szCs w:val="24"/>
          <w:lang w:val="fr-FR"/>
        </w:rPr>
        <w:t>Tchikati</w:t>
      </w:r>
      <w:proofErr w:type="spellEnd"/>
      <w:r w:rsidR="008B26B5">
        <w:rPr>
          <w:rFonts w:ascii="Times New Roman" w:hAnsi="Times New Roman" w:cs="Times New Roman"/>
          <w:sz w:val="24"/>
          <w:szCs w:val="24"/>
          <w:lang w:val="fr-FR"/>
        </w:rPr>
        <w:t xml:space="preserve"> dans le monde de l’inconscient commence lorsqu’il manifeste </w:t>
      </w:r>
      <w:r w:rsidR="0035025E">
        <w:rPr>
          <w:rFonts w:ascii="Times New Roman" w:hAnsi="Times New Roman" w:cs="Times New Roman"/>
          <w:sz w:val="24"/>
          <w:szCs w:val="24"/>
          <w:lang w:val="fr-FR"/>
        </w:rPr>
        <w:t>le souci</w:t>
      </w:r>
      <w:r w:rsidR="008B26B5">
        <w:rPr>
          <w:rFonts w:ascii="Times New Roman" w:hAnsi="Times New Roman" w:cs="Times New Roman"/>
          <w:sz w:val="24"/>
          <w:szCs w:val="24"/>
          <w:lang w:val="fr-FR"/>
        </w:rPr>
        <w:t xml:space="preserve"> de préserver son mariage</w:t>
      </w:r>
      <w:r w:rsidR="00FA2769">
        <w:rPr>
          <w:rFonts w:ascii="Times New Roman" w:hAnsi="Times New Roman" w:cs="Times New Roman"/>
          <w:sz w:val="24"/>
          <w:szCs w:val="24"/>
          <w:lang w:val="fr-FR"/>
        </w:rPr>
        <w:t> :</w:t>
      </w:r>
    </w:p>
    <w:p w:rsidR="0035025E" w:rsidRDefault="0035025E" w:rsidP="00D425ED">
      <w:pPr>
        <w:spacing w:line="240" w:lineRule="auto"/>
        <w:ind w:left="144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-Kali, sois </w:t>
      </w:r>
      <w:r w:rsidR="00FA2769">
        <w:rPr>
          <w:rFonts w:ascii="Times New Roman" w:hAnsi="Times New Roman" w:cs="Times New Roman"/>
          <w:sz w:val="24"/>
          <w:szCs w:val="24"/>
          <w:lang w:val="fr-FR"/>
        </w:rPr>
        <w:t>sérieux</w:t>
      </w:r>
      <w:r>
        <w:rPr>
          <w:rFonts w:ascii="Times New Roman" w:hAnsi="Times New Roman" w:cs="Times New Roman"/>
          <w:sz w:val="24"/>
          <w:szCs w:val="24"/>
          <w:lang w:val="fr-FR"/>
        </w:rPr>
        <w:t>,</w:t>
      </w:r>
      <w:r w:rsidR="00D425ED">
        <w:rPr>
          <w:rFonts w:ascii="Times New Roman" w:hAnsi="Times New Roman" w:cs="Times New Roman"/>
          <w:sz w:val="24"/>
          <w:szCs w:val="24"/>
          <w:lang w:val="fr-FR"/>
        </w:rPr>
        <w:t xml:space="preserve"> dit sa femme :</w:t>
      </w:r>
      <w:r>
        <w:rPr>
          <w:rFonts w:ascii="Times New Roman" w:hAnsi="Times New Roman" w:cs="Times New Roman"/>
          <w:sz w:val="24"/>
          <w:szCs w:val="24"/>
          <w:lang w:val="fr-FR"/>
        </w:rPr>
        <w:t xml:space="preserve"> laisse tomber ces explications fantaisistes, allons voir ton oncle et ta famille </w:t>
      </w:r>
      <w:r w:rsidR="00FA2769">
        <w:rPr>
          <w:rFonts w:ascii="Times New Roman" w:hAnsi="Times New Roman" w:cs="Times New Roman"/>
          <w:sz w:val="24"/>
          <w:szCs w:val="24"/>
          <w:lang w:val="fr-FR"/>
        </w:rPr>
        <w:t>paternelle</w:t>
      </w:r>
      <w:r>
        <w:rPr>
          <w:rFonts w:ascii="Times New Roman" w:hAnsi="Times New Roman" w:cs="Times New Roman"/>
          <w:sz w:val="24"/>
          <w:szCs w:val="24"/>
          <w:lang w:val="fr-FR"/>
        </w:rPr>
        <w:t xml:space="preserve">, ce sont eux qui nous </w:t>
      </w:r>
      <w:r w:rsidR="00FA2769">
        <w:rPr>
          <w:rFonts w:ascii="Times New Roman" w:hAnsi="Times New Roman" w:cs="Times New Roman"/>
          <w:sz w:val="24"/>
          <w:szCs w:val="24"/>
          <w:lang w:val="fr-FR"/>
        </w:rPr>
        <w:t>empêchent</w:t>
      </w:r>
      <w:r w:rsidR="00D425ED">
        <w:rPr>
          <w:rFonts w:ascii="Times New Roman" w:hAnsi="Times New Roman" w:cs="Times New Roman"/>
          <w:sz w:val="24"/>
          <w:szCs w:val="24"/>
          <w:lang w:val="fr-FR"/>
        </w:rPr>
        <w:t xml:space="preserve"> d’avoir des enfants.</w:t>
      </w:r>
    </w:p>
    <w:p w:rsidR="0035025E" w:rsidRDefault="0035025E" w:rsidP="00D425ED">
      <w:pPr>
        <w:spacing w:line="240" w:lineRule="auto"/>
        <w:ind w:left="1440"/>
        <w:jc w:val="both"/>
        <w:rPr>
          <w:rFonts w:ascii="Times New Roman" w:hAnsi="Times New Roman" w:cs="Times New Roman"/>
          <w:sz w:val="24"/>
          <w:szCs w:val="24"/>
          <w:lang w:val="fr-FR"/>
        </w:rPr>
      </w:pPr>
      <w:r>
        <w:rPr>
          <w:rFonts w:ascii="Times New Roman" w:hAnsi="Times New Roman" w:cs="Times New Roman"/>
          <w:sz w:val="24"/>
          <w:szCs w:val="24"/>
          <w:lang w:val="fr-FR"/>
        </w:rPr>
        <w:t>- Nos conversations se terminaient toujours ainsi,</w:t>
      </w:r>
      <w:r w:rsidR="00D425ED">
        <w:rPr>
          <w:rFonts w:ascii="Times New Roman" w:hAnsi="Times New Roman" w:cs="Times New Roman"/>
          <w:sz w:val="24"/>
          <w:szCs w:val="24"/>
          <w:lang w:val="fr-FR"/>
        </w:rPr>
        <w:t xml:space="preserve"> raconte Kali ;</w:t>
      </w:r>
      <w:r>
        <w:rPr>
          <w:rFonts w:ascii="Times New Roman" w:hAnsi="Times New Roman" w:cs="Times New Roman"/>
          <w:sz w:val="24"/>
          <w:szCs w:val="24"/>
          <w:lang w:val="fr-FR"/>
        </w:rPr>
        <w:t xml:space="preserve"> cinq, dix fois par jour. Elle était de plus en plus </w:t>
      </w:r>
      <w:r w:rsidR="00FA2769">
        <w:rPr>
          <w:rFonts w:ascii="Times New Roman" w:hAnsi="Times New Roman" w:cs="Times New Roman"/>
          <w:sz w:val="24"/>
          <w:szCs w:val="24"/>
          <w:lang w:val="fr-FR"/>
        </w:rPr>
        <w:t>déprimée</w:t>
      </w:r>
      <w:r>
        <w:rPr>
          <w:rFonts w:ascii="Times New Roman" w:hAnsi="Times New Roman" w:cs="Times New Roman"/>
          <w:sz w:val="24"/>
          <w:szCs w:val="24"/>
          <w:lang w:val="fr-FR"/>
        </w:rPr>
        <w:t xml:space="preserve"> et cela s’aggrava au lendemain de son </w:t>
      </w:r>
      <w:r w:rsidR="00FA2769">
        <w:rPr>
          <w:rFonts w:ascii="Times New Roman" w:hAnsi="Times New Roman" w:cs="Times New Roman"/>
          <w:sz w:val="24"/>
          <w:szCs w:val="24"/>
          <w:lang w:val="fr-FR"/>
        </w:rPr>
        <w:t>trentième</w:t>
      </w:r>
      <w:r>
        <w:rPr>
          <w:rFonts w:ascii="Times New Roman" w:hAnsi="Times New Roman" w:cs="Times New Roman"/>
          <w:sz w:val="24"/>
          <w:szCs w:val="24"/>
          <w:lang w:val="fr-FR"/>
        </w:rPr>
        <w:t xml:space="preserve"> anniversaire. L’</w:t>
      </w:r>
      <w:r w:rsidR="00FA2769">
        <w:rPr>
          <w:rFonts w:ascii="Times New Roman" w:hAnsi="Times New Roman" w:cs="Times New Roman"/>
          <w:sz w:val="24"/>
          <w:szCs w:val="24"/>
          <w:lang w:val="fr-FR"/>
        </w:rPr>
        <w:t>atmosphère</w:t>
      </w:r>
      <w:r>
        <w:rPr>
          <w:rFonts w:ascii="Times New Roman" w:hAnsi="Times New Roman" w:cs="Times New Roman"/>
          <w:sz w:val="24"/>
          <w:szCs w:val="24"/>
          <w:lang w:val="fr-FR"/>
        </w:rPr>
        <w:t xml:space="preserve"> se </w:t>
      </w:r>
      <w:r w:rsidR="00FA2769">
        <w:rPr>
          <w:rFonts w:ascii="Times New Roman" w:hAnsi="Times New Roman" w:cs="Times New Roman"/>
          <w:sz w:val="24"/>
          <w:szCs w:val="24"/>
          <w:lang w:val="fr-FR"/>
        </w:rPr>
        <w:t>détériorait</w:t>
      </w:r>
      <w:r>
        <w:rPr>
          <w:rFonts w:ascii="Times New Roman" w:hAnsi="Times New Roman" w:cs="Times New Roman"/>
          <w:sz w:val="24"/>
          <w:szCs w:val="24"/>
          <w:lang w:val="fr-FR"/>
        </w:rPr>
        <w:t xml:space="preserve"> rapidement dans notre foyer ; aussi, pour </w:t>
      </w:r>
      <w:r w:rsidR="00FA2769">
        <w:rPr>
          <w:rFonts w:ascii="Times New Roman" w:hAnsi="Times New Roman" w:cs="Times New Roman"/>
          <w:sz w:val="24"/>
          <w:szCs w:val="24"/>
          <w:lang w:val="fr-FR"/>
        </w:rPr>
        <w:t>préserver</w:t>
      </w:r>
      <w:r>
        <w:rPr>
          <w:rFonts w:ascii="Times New Roman" w:hAnsi="Times New Roman" w:cs="Times New Roman"/>
          <w:sz w:val="24"/>
          <w:szCs w:val="24"/>
          <w:lang w:val="fr-FR"/>
        </w:rPr>
        <w:t xml:space="preserve"> notre union, </w:t>
      </w:r>
      <w:r w:rsidR="00FA2769">
        <w:rPr>
          <w:rFonts w:ascii="Times New Roman" w:hAnsi="Times New Roman" w:cs="Times New Roman"/>
          <w:sz w:val="24"/>
          <w:szCs w:val="24"/>
          <w:lang w:val="fr-FR"/>
        </w:rPr>
        <w:t>décidai</w:t>
      </w:r>
      <w:r>
        <w:rPr>
          <w:rFonts w:ascii="Times New Roman" w:hAnsi="Times New Roman" w:cs="Times New Roman"/>
          <w:sz w:val="24"/>
          <w:szCs w:val="24"/>
          <w:lang w:val="fr-FR"/>
        </w:rPr>
        <w:t xml:space="preserve">-je de faire une concession à </w:t>
      </w:r>
      <w:r>
        <w:rPr>
          <w:rFonts w:ascii="Times New Roman" w:hAnsi="Times New Roman" w:cs="Times New Roman"/>
          <w:sz w:val="24"/>
          <w:szCs w:val="24"/>
          <w:lang w:val="fr-FR"/>
        </w:rPr>
        <w:lastRenderedPageBreak/>
        <w:t>ma femme, d’</w:t>
      </w:r>
      <w:r w:rsidR="00FA2769">
        <w:rPr>
          <w:rFonts w:ascii="Times New Roman" w:hAnsi="Times New Roman" w:cs="Times New Roman"/>
          <w:sz w:val="24"/>
          <w:szCs w:val="24"/>
          <w:lang w:val="fr-FR"/>
        </w:rPr>
        <w:t>accéder</w:t>
      </w:r>
      <w:r>
        <w:rPr>
          <w:rFonts w:ascii="Times New Roman" w:hAnsi="Times New Roman" w:cs="Times New Roman"/>
          <w:sz w:val="24"/>
          <w:szCs w:val="24"/>
          <w:lang w:val="fr-FR"/>
        </w:rPr>
        <w:t xml:space="preserve"> à son </w:t>
      </w:r>
      <w:r w:rsidR="00FA2769">
        <w:rPr>
          <w:rFonts w:ascii="Times New Roman" w:hAnsi="Times New Roman" w:cs="Times New Roman"/>
          <w:sz w:val="24"/>
          <w:szCs w:val="24"/>
          <w:lang w:val="fr-FR"/>
        </w:rPr>
        <w:t>désir</w:t>
      </w:r>
      <w:r>
        <w:rPr>
          <w:rFonts w:ascii="Times New Roman" w:hAnsi="Times New Roman" w:cs="Times New Roman"/>
          <w:sz w:val="24"/>
          <w:szCs w:val="24"/>
          <w:lang w:val="fr-FR"/>
        </w:rPr>
        <w:t>, non pas parce que j’y croyais, mais avec le malicieux</w:t>
      </w:r>
      <w:r w:rsidR="00FA2769">
        <w:rPr>
          <w:rFonts w:ascii="Times New Roman" w:hAnsi="Times New Roman" w:cs="Times New Roman"/>
          <w:sz w:val="24"/>
          <w:szCs w:val="24"/>
          <w:lang w:val="fr-FR"/>
        </w:rPr>
        <w:t xml:space="preserve"> </w:t>
      </w:r>
      <w:r>
        <w:rPr>
          <w:rFonts w:ascii="Times New Roman" w:hAnsi="Times New Roman" w:cs="Times New Roman"/>
          <w:sz w:val="24"/>
          <w:szCs w:val="24"/>
          <w:lang w:val="fr-FR"/>
        </w:rPr>
        <w:t>espoir de triompher</w:t>
      </w:r>
      <w:r w:rsidR="00FA2769">
        <w:rPr>
          <w:rFonts w:ascii="Times New Roman" w:hAnsi="Times New Roman" w:cs="Times New Roman"/>
          <w:sz w:val="24"/>
          <w:szCs w:val="24"/>
          <w:lang w:val="fr-FR"/>
        </w:rPr>
        <w:t xml:space="preserve"> lorsque, malgré notre repentir et la bénédiction de la famille, elle ne serait toujours pas enceinte, mes spermatozoïdes n’allant toujours pas plus vite</w:t>
      </w:r>
      <w:r w:rsidR="004D0406">
        <w:rPr>
          <w:rFonts w:ascii="Times New Roman" w:hAnsi="Times New Roman" w:cs="Times New Roman"/>
          <w:sz w:val="24"/>
          <w:szCs w:val="24"/>
          <w:lang w:val="fr-FR"/>
        </w:rPr>
        <w:t>. (</w:t>
      </w:r>
      <w:r w:rsidR="00BC1746">
        <w:rPr>
          <w:rFonts w:ascii="Times New Roman" w:hAnsi="Times New Roman" w:cs="Times New Roman"/>
          <w:sz w:val="24"/>
          <w:szCs w:val="24"/>
          <w:lang w:val="fr-FR"/>
        </w:rPr>
        <w:t>23)</w:t>
      </w:r>
    </w:p>
    <w:p w:rsidR="0050377D" w:rsidRDefault="008B26B5" w:rsidP="009A0C2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CA7EDE">
        <w:rPr>
          <w:rFonts w:ascii="Times New Roman" w:hAnsi="Times New Roman" w:cs="Times New Roman"/>
          <w:sz w:val="24"/>
          <w:szCs w:val="24"/>
          <w:lang w:val="fr-FR"/>
        </w:rPr>
        <w:t xml:space="preserve">La visite familiale faite par </w:t>
      </w:r>
      <w:proofErr w:type="spellStart"/>
      <w:r w:rsidR="00CA7EDE">
        <w:rPr>
          <w:rFonts w:ascii="Times New Roman" w:hAnsi="Times New Roman" w:cs="Times New Roman"/>
          <w:sz w:val="24"/>
          <w:szCs w:val="24"/>
          <w:lang w:val="fr-FR"/>
        </w:rPr>
        <w:t>Tchikati</w:t>
      </w:r>
      <w:proofErr w:type="spellEnd"/>
      <w:r w:rsidR="00CA7EDE">
        <w:rPr>
          <w:rFonts w:ascii="Times New Roman" w:hAnsi="Times New Roman" w:cs="Times New Roman"/>
          <w:sz w:val="24"/>
          <w:szCs w:val="24"/>
          <w:lang w:val="fr-FR"/>
        </w:rPr>
        <w:t xml:space="preserve"> </w:t>
      </w:r>
      <w:r w:rsidR="00E82D6B">
        <w:rPr>
          <w:rFonts w:ascii="Times New Roman" w:hAnsi="Times New Roman" w:cs="Times New Roman"/>
          <w:sz w:val="24"/>
          <w:szCs w:val="24"/>
          <w:lang w:val="fr-FR"/>
        </w:rPr>
        <w:t>présente</w:t>
      </w:r>
      <w:r w:rsidR="00CA7EDE">
        <w:rPr>
          <w:rFonts w:ascii="Times New Roman" w:hAnsi="Times New Roman" w:cs="Times New Roman"/>
          <w:sz w:val="24"/>
          <w:szCs w:val="24"/>
          <w:lang w:val="fr-FR"/>
        </w:rPr>
        <w:t xml:space="preserve"> un </w:t>
      </w:r>
      <w:r w:rsidR="00E82D6B">
        <w:rPr>
          <w:rFonts w:ascii="Times New Roman" w:hAnsi="Times New Roman" w:cs="Times New Roman"/>
          <w:sz w:val="24"/>
          <w:szCs w:val="24"/>
          <w:lang w:val="fr-FR"/>
        </w:rPr>
        <w:t xml:space="preserve">conflit chez ce dernier entre « le moi » (c’est-à-dire la grande vie régie par les lois rationnelles du parti communiste au pouvoir, la connaissance empirique des médecins consultés par </w:t>
      </w:r>
      <w:proofErr w:type="spellStart"/>
      <w:r w:rsidR="00E82D6B">
        <w:rPr>
          <w:rFonts w:ascii="Times New Roman" w:hAnsi="Times New Roman" w:cs="Times New Roman"/>
          <w:sz w:val="24"/>
          <w:szCs w:val="24"/>
          <w:lang w:val="fr-FR"/>
        </w:rPr>
        <w:t>Tchikati</w:t>
      </w:r>
      <w:proofErr w:type="spellEnd"/>
      <w:r w:rsidR="00E82D6B">
        <w:rPr>
          <w:rFonts w:ascii="Times New Roman" w:hAnsi="Times New Roman" w:cs="Times New Roman"/>
          <w:sz w:val="24"/>
          <w:szCs w:val="24"/>
          <w:lang w:val="fr-FR"/>
        </w:rPr>
        <w:t xml:space="preserve"> au sujet de la stérilité de sa femme, son instruction et ses diplômes obtenus à Moscou) et « le ça »  ( c'est-à-dire l’irrationnel </w:t>
      </w:r>
      <w:r w:rsidR="007D3FF5">
        <w:rPr>
          <w:rFonts w:ascii="Times New Roman" w:hAnsi="Times New Roman" w:cs="Times New Roman"/>
          <w:sz w:val="24"/>
          <w:szCs w:val="24"/>
          <w:lang w:val="fr-FR"/>
        </w:rPr>
        <w:t>représenté</w:t>
      </w:r>
      <w:r w:rsidR="00E82D6B">
        <w:rPr>
          <w:rFonts w:ascii="Times New Roman" w:hAnsi="Times New Roman" w:cs="Times New Roman"/>
          <w:sz w:val="24"/>
          <w:szCs w:val="24"/>
          <w:lang w:val="fr-FR"/>
        </w:rPr>
        <w:t xml:space="preserve"> par quelque</w:t>
      </w:r>
      <w:r w:rsidR="00C13A12">
        <w:rPr>
          <w:rFonts w:ascii="Times New Roman" w:hAnsi="Times New Roman" w:cs="Times New Roman"/>
          <w:sz w:val="24"/>
          <w:szCs w:val="24"/>
          <w:lang w:val="fr-FR"/>
        </w:rPr>
        <w:t>s</w:t>
      </w:r>
      <w:r w:rsidR="00E82D6B">
        <w:rPr>
          <w:rFonts w:ascii="Times New Roman" w:hAnsi="Times New Roman" w:cs="Times New Roman"/>
          <w:sz w:val="24"/>
          <w:szCs w:val="24"/>
          <w:lang w:val="fr-FR"/>
        </w:rPr>
        <w:t xml:space="preserve"> gouttes de vin de palme </w:t>
      </w:r>
      <w:r w:rsidR="007D3FF5">
        <w:rPr>
          <w:rFonts w:ascii="Times New Roman" w:hAnsi="Times New Roman" w:cs="Times New Roman"/>
          <w:sz w:val="24"/>
          <w:szCs w:val="24"/>
          <w:lang w:val="fr-FR"/>
        </w:rPr>
        <w:t>versés</w:t>
      </w:r>
      <w:r w:rsidR="00E82D6B">
        <w:rPr>
          <w:rFonts w:ascii="Times New Roman" w:hAnsi="Times New Roman" w:cs="Times New Roman"/>
          <w:sz w:val="24"/>
          <w:szCs w:val="24"/>
          <w:lang w:val="fr-FR"/>
        </w:rPr>
        <w:t xml:space="preserve"> par terre au bon souvenir des </w:t>
      </w:r>
      <w:r w:rsidR="007D3FF5">
        <w:rPr>
          <w:rFonts w:ascii="Times New Roman" w:hAnsi="Times New Roman" w:cs="Times New Roman"/>
          <w:sz w:val="24"/>
          <w:szCs w:val="24"/>
          <w:lang w:val="fr-FR"/>
        </w:rPr>
        <w:t>ancêtres</w:t>
      </w:r>
      <w:r w:rsidR="00E82D6B">
        <w:rPr>
          <w:rFonts w:ascii="Times New Roman" w:hAnsi="Times New Roman" w:cs="Times New Roman"/>
          <w:sz w:val="24"/>
          <w:szCs w:val="24"/>
          <w:lang w:val="fr-FR"/>
        </w:rPr>
        <w:t>, quelques gouttes</w:t>
      </w:r>
      <w:r w:rsidR="00404980">
        <w:rPr>
          <w:rFonts w:ascii="Times New Roman" w:hAnsi="Times New Roman" w:cs="Times New Roman"/>
          <w:sz w:val="24"/>
          <w:szCs w:val="24"/>
          <w:lang w:val="fr-FR"/>
        </w:rPr>
        <w:t xml:space="preserve"> bues et </w:t>
      </w:r>
      <w:r w:rsidR="007D3FF5">
        <w:rPr>
          <w:rFonts w:ascii="Times New Roman" w:hAnsi="Times New Roman" w:cs="Times New Roman"/>
          <w:sz w:val="24"/>
          <w:szCs w:val="24"/>
          <w:lang w:val="fr-FR"/>
        </w:rPr>
        <w:t>recrachées</w:t>
      </w:r>
      <w:r w:rsidR="00404980">
        <w:rPr>
          <w:rFonts w:ascii="Times New Roman" w:hAnsi="Times New Roman" w:cs="Times New Roman"/>
          <w:sz w:val="24"/>
          <w:szCs w:val="24"/>
          <w:lang w:val="fr-FR"/>
        </w:rPr>
        <w:t xml:space="preserve"> par terre afin que le vent les porte sur </w:t>
      </w:r>
      <w:r w:rsidR="00C13A12">
        <w:rPr>
          <w:rFonts w:ascii="Times New Roman" w:hAnsi="Times New Roman" w:cs="Times New Roman"/>
          <w:sz w:val="24"/>
          <w:szCs w:val="24"/>
          <w:lang w:val="fr-FR"/>
        </w:rPr>
        <w:t>toutes les aires de son passage</w:t>
      </w:r>
      <w:r w:rsidR="00404980">
        <w:rPr>
          <w:rFonts w:ascii="Times New Roman" w:hAnsi="Times New Roman" w:cs="Times New Roman"/>
          <w:sz w:val="24"/>
          <w:szCs w:val="24"/>
          <w:lang w:val="fr-FR"/>
        </w:rPr>
        <w:t xml:space="preserve">, du vin </w:t>
      </w:r>
      <w:r w:rsidR="007D3FF5">
        <w:rPr>
          <w:rFonts w:ascii="Times New Roman" w:hAnsi="Times New Roman" w:cs="Times New Roman"/>
          <w:sz w:val="24"/>
          <w:szCs w:val="24"/>
          <w:lang w:val="fr-FR"/>
        </w:rPr>
        <w:t>recraché</w:t>
      </w:r>
      <w:r w:rsidR="00404980">
        <w:rPr>
          <w:rFonts w:ascii="Times New Roman" w:hAnsi="Times New Roman" w:cs="Times New Roman"/>
          <w:sz w:val="24"/>
          <w:szCs w:val="24"/>
          <w:lang w:val="fr-FR"/>
        </w:rPr>
        <w:t xml:space="preserve">, un tissu rouge </w:t>
      </w:r>
      <w:r w:rsidR="00D612F7">
        <w:rPr>
          <w:rFonts w:ascii="Times New Roman" w:hAnsi="Times New Roman" w:cs="Times New Roman"/>
          <w:sz w:val="24"/>
          <w:szCs w:val="24"/>
          <w:lang w:val="fr-FR"/>
        </w:rPr>
        <w:t>noué</w:t>
      </w:r>
      <w:r w:rsidR="00404980">
        <w:rPr>
          <w:rFonts w:ascii="Times New Roman" w:hAnsi="Times New Roman" w:cs="Times New Roman"/>
          <w:sz w:val="24"/>
          <w:szCs w:val="24"/>
          <w:lang w:val="fr-FR"/>
        </w:rPr>
        <w:t>, des paroles incantatoires) (19).</w:t>
      </w:r>
      <w:r w:rsidR="00C4459E">
        <w:rPr>
          <w:rFonts w:ascii="Times New Roman" w:hAnsi="Times New Roman" w:cs="Times New Roman"/>
          <w:sz w:val="24"/>
          <w:szCs w:val="24"/>
          <w:lang w:val="fr-FR"/>
        </w:rPr>
        <w:t xml:space="preserve"> N’ayant pas </w:t>
      </w:r>
      <w:r w:rsidR="00F23F74">
        <w:rPr>
          <w:rFonts w:ascii="Times New Roman" w:hAnsi="Times New Roman" w:cs="Times New Roman"/>
          <w:sz w:val="24"/>
          <w:szCs w:val="24"/>
          <w:lang w:val="fr-FR"/>
        </w:rPr>
        <w:t xml:space="preserve">«un surmoi » assez fort pour comprendre que l’inconscient a le pouvoir et </w:t>
      </w:r>
      <w:r w:rsidR="00C4459E">
        <w:rPr>
          <w:rFonts w:ascii="Times New Roman" w:hAnsi="Times New Roman" w:cs="Times New Roman"/>
          <w:sz w:val="24"/>
          <w:szCs w:val="24"/>
          <w:lang w:val="fr-FR"/>
        </w:rPr>
        <w:t>un</w:t>
      </w:r>
      <w:r w:rsidR="00F23F74">
        <w:rPr>
          <w:rFonts w:ascii="Times New Roman" w:hAnsi="Times New Roman" w:cs="Times New Roman"/>
          <w:sz w:val="24"/>
          <w:szCs w:val="24"/>
          <w:lang w:val="fr-FR"/>
        </w:rPr>
        <w:t>e puissante force capable de provoquer des</w:t>
      </w:r>
      <w:r w:rsidR="00C4459E">
        <w:rPr>
          <w:rFonts w:ascii="Times New Roman" w:hAnsi="Times New Roman" w:cs="Times New Roman"/>
          <w:sz w:val="24"/>
          <w:szCs w:val="24"/>
          <w:lang w:val="fr-FR"/>
        </w:rPr>
        <w:t xml:space="preserve"> </w:t>
      </w:r>
      <w:r w:rsidR="00F23F74">
        <w:rPr>
          <w:rFonts w:ascii="Times New Roman" w:hAnsi="Times New Roman" w:cs="Times New Roman"/>
          <w:sz w:val="24"/>
          <w:szCs w:val="24"/>
          <w:lang w:val="fr-FR"/>
        </w:rPr>
        <w:t xml:space="preserve"> actes incontrôlables et inexplicable par la simple raison, </w:t>
      </w:r>
      <w:proofErr w:type="spellStart"/>
      <w:r w:rsidR="00F23F74">
        <w:rPr>
          <w:rFonts w:ascii="Times New Roman" w:hAnsi="Times New Roman" w:cs="Times New Roman"/>
          <w:sz w:val="24"/>
          <w:szCs w:val="24"/>
          <w:lang w:val="fr-FR"/>
        </w:rPr>
        <w:t>Tchikati</w:t>
      </w:r>
      <w:proofErr w:type="spellEnd"/>
      <w:r w:rsidR="00F23F74">
        <w:rPr>
          <w:rFonts w:ascii="Times New Roman" w:hAnsi="Times New Roman" w:cs="Times New Roman"/>
          <w:sz w:val="24"/>
          <w:szCs w:val="24"/>
          <w:lang w:val="fr-FR"/>
        </w:rPr>
        <w:t xml:space="preserve"> préfère agir en cachette montrant par là son sentiment de culpabilité.</w:t>
      </w:r>
      <w:r w:rsidR="00C4459E">
        <w:rPr>
          <w:rFonts w:ascii="Times New Roman" w:hAnsi="Times New Roman" w:cs="Times New Roman"/>
          <w:sz w:val="24"/>
          <w:szCs w:val="24"/>
          <w:lang w:val="fr-FR"/>
        </w:rPr>
        <w:t xml:space="preserve"> </w:t>
      </w:r>
      <w:r w:rsidR="00A522C0">
        <w:rPr>
          <w:rFonts w:ascii="Times New Roman" w:hAnsi="Times New Roman" w:cs="Times New Roman"/>
          <w:sz w:val="24"/>
          <w:szCs w:val="24"/>
          <w:lang w:val="fr-FR"/>
        </w:rPr>
        <w:t>« J’étais tellement mal à l’aise pendant la préparation de cette réunion que je n’invitais personne…</w:t>
      </w:r>
      <w:r w:rsidR="00E12840">
        <w:rPr>
          <w:rFonts w:ascii="Times New Roman" w:hAnsi="Times New Roman" w:cs="Times New Roman"/>
          <w:sz w:val="24"/>
          <w:szCs w:val="24"/>
          <w:lang w:val="fr-FR"/>
        </w:rPr>
        <w:t> </w:t>
      </w:r>
      <w:r w:rsidR="00A522C0">
        <w:rPr>
          <w:rFonts w:ascii="Times New Roman" w:hAnsi="Times New Roman" w:cs="Times New Roman"/>
          <w:sz w:val="24"/>
          <w:szCs w:val="24"/>
          <w:lang w:val="fr-FR"/>
        </w:rPr>
        <w:t xml:space="preserve">Je ne voulais pas que le parti sût que j’avais pris part à une cérémonie obscurantiste. » (23). De cette citation, on comprend que </w:t>
      </w:r>
      <w:proofErr w:type="spellStart"/>
      <w:r w:rsidR="00A522C0">
        <w:rPr>
          <w:rFonts w:ascii="Times New Roman" w:hAnsi="Times New Roman" w:cs="Times New Roman"/>
          <w:sz w:val="24"/>
          <w:szCs w:val="24"/>
          <w:lang w:val="fr-FR"/>
        </w:rPr>
        <w:t>Tchikati</w:t>
      </w:r>
      <w:proofErr w:type="spellEnd"/>
      <w:r w:rsidR="00A522C0">
        <w:rPr>
          <w:rFonts w:ascii="Times New Roman" w:hAnsi="Times New Roman" w:cs="Times New Roman"/>
          <w:sz w:val="24"/>
          <w:szCs w:val="24"/>
          <w:lang w:val="fr-FR"/>
        </w:rPr>
        <w:t xml:space="preserve"> ne veut point de rapport avec son passé culturel ; sa femme en revanche  accepte et analyse la situation </w:t>
      </w:r>
      <w:r w:rsidR="000032C7">
        <w:rPr>
          <w:rFonts w:ascii="Times New Roman" w:hAnsi="Times New Roman" w:cs="Times New Roman"/>
          <w:sz w:val="24"/>
          <w:szCs w:val="24"/>
          <w:lang w:val="fr-FR"/>
        </w:rPr>
        <w:t>présente</w:t>
      </w:r>
      <w:r w:rsidR="00A522C0">
        <w:rPr>
          <w:rFonts w:ascii="Times New Roman" w:hAnsi="Times New Roman" w:cs="Times New Roman"/>
          <w:sz w:val="24"/>
          <w:szCs w:val="24"/>
          <w:lang w:val="fr-FR"/>
        </w:rPr>
        <w:t xml:space="preserve"> sans aucun refoulement.</w:t>
      </w:r>
      <w:r w:rsidR="00E82D6B">
        <w:rPr>
          <w:rFonts w:ascii="Times New Roman" w:hAnsi="Times New Roman" w:cs="Times New Roman"/>
          <w:sz w:val="24"/>
          <w:szCs w:val="24"/>
          <w:lang w:val="fr-FR"/>
        </w:rPr>
        <w:t xml:space="preserve"> </w:t>
      </w:r>
      <w:r w:rsidR="000032C7">
        <w:rPr>
          <w:rFonts w:ascii="Times New Roman" w:hAnsi="Times New Roman" w:cs="Times New Roman"/>
          <w:sz w:val="24"/>
          <w:szCs w:val="24"/>
          <w:lang w:val="fr-FR"/>
        </w:rPr>
        <w:t>Son « Moi » et son « Surmoi »</w:t>
      </w:r>
      <w:r>
        <w:rPr>
          <w:rFonts w:ascii="Times New Roman" w:hAnsi="Times New Roman" w:cs="Times New Roman"/>
          <w:sz w:val="24"/>
          <w:szCs w:val="24"/>
          <w:lang w:val="fr-FR"/>
        </w:rPr>
        <w:t xml:space="preserve"> </w:t>
      </w:r>
      <w:r w:rsidR="000032C7">
        <w:rPr>
          <w:rFonts w:ascii="Times New Roman" w:hAnsi="Times New Roman" w:cs="Times New Roman"/>
          <w:sz w:val="24"/>
          <w:szCs w:val="24"/>
          <w:lang w:val="fr-FR"/>
        </w:rPr>
        <w:t>reconnaissent parfaitement les lois, les restrictions et les responsabilités émanan</w:t>
      </w:r>
      <w:r w:rsidR="00787AE3">
        <w:rPr>
          <w:rFonts w:ascii="Times New Roman" w:hAnsi="Times New Roman" w:cs="Times New Roman"/>
          <w:sz w:val="24"/>
          <w:szCs w:val="24"/>
          <w:lang w:val="fr-FR"/>
        </w:rPr>
        <w:t>t</w:t>
      </w:r>
      <w:r w:rsidR="000032C7">
        <w:rPr>
          <w:rFonts w:ascii="Times New Roman" w:hAnsi="Times New Roman" w:cs="Times New Roman"/>
          <w:sz w:val="24"/>
          <w:szCs w:val="24"/>
          <w:lang w:val="fr-FR"/>
        </w:rPr>
        <w:t xml:space="preserve"> du groupe social auquel elle appartient.</w:t>
      </w:r>
      <w:r>
        <w:rPr>
          <w:rFonts w:ascii="Times New Roman" w:hAnsi="Times New Roman" w:cs="Times New Roman"/>
          <w:sz w:val="24"/>
          <w:szCs w:val="24"/>
          <w:lang w:val="fr-FR"/>
        </w:rPr>
        <w:t xml:space="preserve"> </w:t>
      </w:r>
      <w:r w:rsidR="00787AE3">
        <w:rPr>
          <w:rFonts w:ascii="Times New Roman" w:hAnsi="Times New Roman" w:cs="Times New Roman"/>
          <w:sz w:val="24"/>
          <w:szCs w:val="24"/>
          <w:lang w:val="fr-FR"/>
        </w:rPr>
        <w:t>Elle connait « le prestige qui accompagne une femme-mère en Afrique ou plutôt l’opprobre qui entoure une femme stérile » (20).</w:t>
      </w:r>
    </w:p>
    <w:p w:rsidR="00546379" w:rsidRDefault="00787AE3" w:rsidP="009A0C2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En revenant demander pardon aux auteurs de sa malédiction après cinq ans de mariage sans enfant, elle reconnait l’autorité des vieux du clan. Cette reconnaissance se traduit par son comportement lors de la réunion familiale : « </w:t>
      </w:r>
      <w:r w:rsidR="00764CF0">
        <w:rPr>
          <w:rFonts w:ascii="Times New Roman" w:hAnsi="Times New Roman" w:cs="Times New Roman"/>
          <w:sz w:val="24"/>
          <w:szCs w:val="24"/>
          <w:lang w:val="fr-FR"/>
        </w:rPr>
        <w:t>ma femme était assise à l’écart sur une natte sage et docile</w:t>
      </w:r>
      <w:r w:rsidR="00A25955">
        <w:rPr>
          <w:rFonts w:ascii="Times New Roman" w:hAnsi="Times New Roman" w:cs="Times New Roman"/>
          <w:sz w:val="24"/>
          <w:szCs w:val="24"/>
          <w:lang w:val="fr-FR"/>
        </w:rPr>
        <w:t> » dit le narrateur. Il convient de rappeler que la femme en question est titulaire «  d’un doctorat en sociologie de l’université de</w:t>
      </w:r>
      <w:r w:rsidR="00396421">
        <w:rPr>
          <w:rFonts w:ascii="Times New Roman" w:hAnsi="Times New Roman" w:cs="Times New Roman"/>
          <w:sz w:val="24"/>
          <w:szCs w:val="24"/>
          <w:lang w:val="fr-FR"/>
        </w:rPr>
        <w:t xml:space="preserve"> Moscou comme </w:t>
      </w:r>
      <w:proofErr w:type="spellStart"/>
      <w:r w:rsidR="00396421">
        <w:rPr>
          <w:rFonts w:ascii="Times New Roman" w:hAnsi="Times New Roman" w:cs="Times New Roman"/>
          <w:sz w:val="24"/>
          <w:szCs w:val="24"/>
          <w:lang w:val="fr-FR"/>
        </w:rPr>
        <w:t>Tchikati</w:t>
      </w:r>
      <w:proofErr w:type="spellEnd"/>
      <w:r w:rsidR="00396421">
        <w:rPr>
          <w:rFonts w:ascii="Times New Roman" w:hAnsi="Times New Roman" w:cs="Times New Roman"/>
          <w:sz w:val="24"/>
          <w:szCs w:val="24"/>
          <w:lang w:val="fr-FR"/>
        </w:rPr>
        <w:t>, le mari</w:t>
      </w:r>
      <w:r w:rsidR="001453F5">
        <w:rPr>
          <w:rFonts w:ascii="Times New Roman" w:hAnsi="Times New Roman" w:cs="Times New Roman"/>
          <w:sz w:val="24"/>
          <w:szCs w:val="24"/>
          <w:lang w:val="fr-FR"/>
        </w:rPr>
        <w:t> ; mais</w:t>
      </w:r>
      <w:r w:rsidR="00396421">
        <w:rPr>
          <w:rFonts w:ascii="Times New Roman" w:hAnsi="Times New Roman" w:cs="Times New Roman"/>
          <w:sz w:val="24"/>
          <w:szCs w:val="24"/>
          <w:lang w:val="fr-FR"/>
        </w:rPr>
        <w:t xml:space="preserve"> cette haute </w:t>
      </w:r>
      <w:r w:rsidR="00396421">
        <w:rPr>
          <w:rFonts w:ascii="Times New Roman" w:hAnsi="Times New Roman" w:cs="Times New Roman"/>
          <w:sz w:val="24"/>
          <w:szCs w:val="24"/>
          <w:lang w:val="fr-FR"/>
        </w:rPr>
        <w:lastRenderedPageBreak/>
        <w:t xml:space="preserve">qualification ne l’a pas privé d’un comportement digne d’une fille africaine. Les vieux du clan en sont </w:t>
      </w:r>
      <w:r w:rsidR="008B21EB">
        <w:rPr>
          <w:rFonts w:ascii="Times New Roman" w:hAnsi="Times New Roman" w:cs="Times New Roman"/>
          <w:sz w:val="24"/>
          <w:szCs w:val="24"/>
          <w:lang w:val="fr-FR"/>
        </w:rPr>
        <w:t>témoins</w:t>
      </w:r>
      <w:r w:rsidR="00396421">
        <w:rPr>
          <w:rFonts w:ascii="Times New Roman" w:hAnsi="Times New Roman" w:cs="Times New Roman"/>
          <w:sz w:val="24"/>
          <w:szCs w:val="24"/>
          <w:lang w:val="fr-FR"/>
        </w:rPr>
        <w:t xml:space="preserve"> et acceptent de </w:t>
      </w:r>
      <w:r w:rsidR="008B21EB">
        <w:rPr>
          <w:rFonts w:ascii="Times New Roman" w:hAnsi="Times New Roman" w:cs="Times New Roman"/>
          <w:sz w:val="24"/>
          <w:szCs w:val="24"/>
          <w:lang w:val="fr-FR"/>
        </w:rPr>
        <w:t>bénir</w:t>
      </w:r>
      <w:r w:rsidR="00396421">
        <w:rPr>
          <w:rFonts w:ascii="Times New Roman" w:hAnsi="Times New Roman" w:cs="Times New Roman"/>
          <w:sz w:val="24"/>
          <w:szCs w:val="24"/>
          <w:lang w:val="fr-FR"/>
        </w:rPr>
        <w:t xml:space="preserve"> leur mariage avec des enfants.</w:t>
      </w:r>
      <w:r w:rsidR="008B21EB">
        <w:rPr>
          <w:rFonts w:ascii="Times New Roman" w:hAnsi="Times New Roman" w:cs="Times New Roman"/>
          <w:sz w:val="24"/>
          <w:szCs w:val="24"/>
          <w:lang w:val="fr-FR"/>
        </w:rPr>
        <w:t xml:space="preserve"> </w:t>
      </w:r>
    </w:p>
    <w:p w:rsidR="00787AE3" w:rsidRPr="0050377D" w:rsidRDefault="008B21EB" w:rsidP="001D53AC">
      <w:pPr>
        <w:spacing w:line="240" w:lineRule="auto"/>
        <w:ind w:left="216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Nous ne </w:t>
      </w:r>
      <w:r w:rsidR="00546379">
        <w:rPr>
          <w:rFonts w:ascii="Times New Roman" w:hAnsi="Times New Roman" w:cs="Times New Roman"/>
          <w:sz w:val="24"/>
          <w:szCs w:val="24"/>
          <w:lang w:val="fr-FR"/>
        </w:rPr>
        <w:t>voulions</w:t>
      </w:r>
      <w:r>
        <w:rPr>
          <w:rFonts w:ascii="Times New Roman" w:hAnsi="Times New Roman" w:cs="Times New Roman"/>
          <w:sz w:val="24"/>
          <w:szCs w:val="24"/>
          <w:lang w:val="fr-FR"/>
        </w:rPr>
        <w:t xml:space="preserve"> pas de cette femme au </w:t>
      </w:r>
      <w:r w:rsidR="00546379">
        <w:rPr>
          <w:rFonts w:ascii="Times New Roman" w:hAnsi="Times New Roman" w:cs="Times New Roman"/>
          <w:sz w:val="24"/>
          <w:szCs w:val="24"/>
          <w:lang w:val="fr-FR"/>
        </w:rPr>
        <w:t>départ</w:t>
      </w:r>
      <w:r>
        <w:rPr>
          <w:rFonts w:ascii="Times New Roman" w:hAnsi="Times New Roman" w:cs="Times New Roman"/>
          <w:sz w:val="24"/>
          <w:szCs w:val="24"/>
          <w:lang w:val="fr-FR"/>
        </w:rPr>
        <w:t xml:space="preserve"> mais, comme elle nous a toujours </w:t>
      </w:r>
      <w:r w:rsidR="001D53AC">
        <w:rPr>
          <w:rFonts w:ascii="Times New Roman" w:hAnsi="Times New Roman" w:cs="Times New Roman"/>
          <w:sz w:val="24"/>
          <w:szCs w:val="24"/>
          <w:lang w:val="fr-FR"/>
        </w:rPr>
        <w:t>respectés</w:t>
      </w:r>
      <w:r>
        <w:rPr>
          <w:rFonts w:ascii="Times New Roman" w:hAnsi="Times New Roman" w:cs="Times New Roman"/>
          <w:sz w:val="24"/>
          <w:szCs w:val="24"/>
          <w:lang w:val="fr-FR"/>
        </w:rPr>
        <w:t xml:space="preserve">, comme elle n’a jamais </w:t>
      </w:r>
      <w:r w:rsidR="001D53AC">
        <w:rPr>
          <w:rFonts w:ascii="Times New Roman" w:hAnsi="Times New Roman" w:cs="Times New Roman"/>
          <w:sz w:val="24"/>
          <w:szCs w:val="24"/>
          <w:lang w:val="fr-FR"/>
        </w:rPr>
        <w:t>prononcé</w:t>
      </w:r>
      <w:r>
        <w:rPr>
          <w:rFonts w:ascii="Times New Roman" w:hAnsi="Times New Roman" w:cs="Times New Roman"/>
          <w:sz w:val="24"/>
          <w:szCs w:val="24"/>
          <w:lang w:val="fr-FR"/>
        </w:rPr>
        <w:t xml:space="preserve"> une seule parole </w:t>
      </w:r>
      <w:r w:rsidR="001D53AC">
        <w:rPr>
          <w:rFonts w:ascii="Times New Roman" w:hAnsi="Times New Roman" w:cs="Times New Roman"/>
          <w:sz w:val="24"/>
          <w:szCs w:val="24"/>
          <w:lang w:val="fr-FR"/>
        </w:rPr>
        <w:t>méchante</w:t>
      </w:r>
      <w:r w:rsidR="006D7FD1">
        <w:rPr>
          <w:rFonts w:ascii="Times New Roman" w:hAnsi="Times New Roman" w:cs="Times New Roman"/>
          <w:sz w:val="24"/>
          <w:szCs w:val="24"/>
          <w:lang w:val="fr-FR"/>
        </w:rPr>
        <w:t xml:space="preserve"> à </w:t>
      </w:r>
      <w:r>
        <w:rPr>
          <w:rFonts w:ascii="Times New Roman" w:hAnsi="Times New Roman" w:cs="Times New Roman"/>
          <w:sz w:val="24"/>
          <w:szCs w:val="24"/>
          <w:lang w:val="fr-FR"/>
        </w:rPr>
        <w:t xml:space="preserve"> notre </w:t>
      </w:r>
      <w:r w:rsidR="001D53AC">
        <w:rPr>
          <w:rFonts w:ascii="Times New Roman" w:hAnsi="Times New Roman" w:cs="Times New Roman"/>
          <w:sz w:val="24"/>
          <w:szCs w:val="24"/>
          <w:lang w:val="fr-FR"/>
        </w:rPr>
        <w:t>égard</w:t>
      </w:r>
      <w:r>
        <w:rPr>
          <w:rFonts w:ascii="Times New Roman" w:hAnsi="Times New Roman" w:cs="Times New Roman"/>
          <w:sz w:val="24"/>
          <w:szCs w:val="24"/>
          <w:lang w:val="fr-FR"/>
        </w:rPr>
        <w:t xml:space="preserve"> et, enfin comme elle est venue s’agenouiller</w:t>
      </w:r>
      <w:r w:rsidR="001D53AC">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devant nous, nous acceptons vos cadeaux. Comme toi aussi tu as reconnu qu’il ne fallait pas passer outre les paroles des anciens, nous </w:t>
      </w:r>
      <w:r w:rsidR="001D53AC">
        <w:rPr>
          <w:rFonts w:ascii="Times New Roman" w:hAnsi="Times New Roman" w:cs="Times New Roman"/>
          <w:sz w:val="24"/>
          <w:szCs w:val="24"/>
          <w:lang w:val="fr-FR"/>
        </w:rPr>
        <w:t>pouvons</w:t>
      </w:r>
      <w:r>
        <w:rPr>
          <w:rFonts w:ascii="Times New Roman" w:hAnsi="Times New Roman" w:cs="Times New Roman"/>
          <w:sz w:val="24"/>
          <w:szCs w:val="24"/>
          <w:lang w:val="fr-FR"/>
        </w:rPr>
        <w:t xml:space="preserve"> te dire que tes paroles ont </w:t>
      </w:r>
      <w:r w:rsidR="001D53AC">
        <w:rPr>
          <w:rFonts w:ascii="Times New Roman" w:hAnsi="Times New Roman" w:cs="Times New Roman"/>
          <w:sz w:val="24"/>
          <w:szCs w:val="24"/>
          <w:lang w:val="fr-FR"/>
        </w:rPr>
        <w:t>caressé</w:t>
      </w:r>
      <w:r>
        <w:rPr>
          <w:rFonts w:ascii="Times New Roman" w:hAnsi="Times New Roman" w:cs="Times New Roman"/>
          <w:sz w:val="24"/>
          <w:szCs w:val="24"/>
          <w:lang w:val="fr-FR"/>
        </w:rPr>
        <w:t xml:space="preserve"> nos cœurs. Il n’y a plus de contentieux entre nous. Nous vous </w:t>
      </w:r>
      <w:r w:rsidR="001D53AC">
        <w:rPr>
          <w:rFonts w:ascii="Times New Roman" w:hAnsi="Times New Roman" w:cs="Times New Roman"/>
          <w:sz w:val="24"/>
          <w:szCs w:val="24"/>
          <w:lang w:val="fr-FR"/>
        </w:rPr>
        <w:t>bénissons</w:t>
      </w:r>
      <w:r>
        <w:rPr>
          <w:rFonts w:ascii="Times New Roman" w:hAnsi="Times New Roman" w:cs="Times New Roman"/>
          <w:sz w:val="24"/>
          <w:szCs w:val="24"/>
          <w:lang w:val="fr-FR"/>
        </w:rPr>
        <w:t xml:space="preserve">. Ayez des enfants, mettez au monde des </w:t>
      </w:r>
      <w:r w:rsidR="001D53AC">
        <w:rPr>
          <w:rFonts w:ascii="Times New Roman" w:hAnsi="Times New Roman" w:cs="Times New Roman"/>
          <w:sz w:val="24"/>
          <w:szCs w:val="24"/>
          <w:lang w:val="fr-FR"/>
        </w:rPr>
        <w:t>garçons</w:t>
      </w:r>
      <w:r>
        <w:rPr>
          <w:rFonts w:ascii="Times New Roman" w:hAnsi="Times New Roman" w:cs="Times New Roman"/>
          <w:sz w:val="24"/>
          <w:szCs w:val="24"/>
          <w:lang w:val="fr-FR"/>
        </w:rPr>
        <w:t>, des filles, des jumeaux… - il n’</w:t>
      </w:r>
      <w:r w:rsidR="00546379">
        <w:rPr>
          <w:rFonts w:ascii="Times New Roman" w:hAnsi="Times New Roman" w:cs="Times New Roman"/>
          <w:sz w:val="24"/>
          <w:szCs w:val="24"/>
          <w:lang w:val="fr-FR"/>
        </w:rPr>
        <w:t xml:space="preserve">y a plus de </w:t>
      </w:r>
      <w:r w:rsidR="001D53AC">
        <w:rPr>
          <w:rFonts w:ascii="Times New Roman" w:hAnsi="Times New Roman" w:cs="Times New Roman"/>
          <w:sz w:val="24"/>
          <w:szCs w:val="24"/>
          <w:lang w:val="fr-FR"/>
        </w:rPr>
        <w:t>problème</w:t>
      </w:r>
      <w:r w:rsidR="00546379">
        <w:rPr>
          <w:rFonts w:ascii="Times New Roman" w:hAnsi="Times New Roman" w:cs="Times New Roman"/>
          <w:sz w:val="24"/>
          <w:szCs w:val="24"/>
          <w:lang w:val="fr-FR"/>
        </w:rPr>
        <w:t>, allez en paix</w:t>
      </w:r>
      <w:r w:rsidR="001D53AC">
        <w:rPr>
          <w:rFonts w:ascii="Times New Roman" w:hAnsi="Times New Roman" w:cs="Times New Roman"/>
          <w:sz w:val="24"/>
          <w:szCs w:val="24"/>
          <w:lang w:val="fr-FR"/>
        </w:rPr>
        <w:t>. (24)</w:t>
      </w:r>
      <w:r>
        <w:rPr>
          <w:rFonts w:ascii="Times New Roman" w:hAnsi="Times New Roman" w:cs="Times New Roman"/>
          <w:sz w:val="24"/>
          <w:szCs w:val="24"/>
          <w:lang w:val="fr-FR"/>
        </w:rPr>
        <w:t xml:space="preserve"> </w:t>
      </w:r>
    </w:p>
    <w:p w:rsidR="00462C6C" w:rsidRDefault="001D53AC" w:rsidP="009732C8">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De la citation ci-dessus, </w:t>
      </w:r>
      <w:r w:rsidR="00BE043A">
        <w:rPr>
          <w:rFonts w:ascii="Times New Roman" w:hAnsi="Times New Roman" w:cs="Times New Roman"/>
          <w:sz w:val="24"/>
          <w:szCs w:val="24"/>
          <w:lang w:val="fr-FR"/>
        </w:rPr>
        <w:t>la conjonction de coordination</w:t>
      </w:r>
      <w:r w:rsidR="00C13A12">
        <w:rPr>
          <w:rFonts w:ascii="Times New Roman" w:hAnsi="Times New Roman" w:cs="Times New Roman"/>
          <w:sz w:val="24"/>
          <w:szCs w:val="24"/>
          <w:lang w:val="fr-FR"/>
        </w:rPr>
        <w:t xml:space="preserve"> «</w:t>
      </w:r>
      <w:r w:rsidR="00BE043A">
        <w:rPr>
          <w:rFonts w:ascii="Times New Roman" w:hAnsi="Times New Roman" w:cs="Times New Roman"/>
          <w:sz w:val="24"/>
          <w:szCs w:val="24"/>
          <w:lang w:val="fr-FR"/>
        </w:rPr>
        <w:t xml:space="preserve"> mais</w:t>
      </w:r>
      <w:r w:rsidR="00C13A12">
        <w:rPr>
          <w:rFonts w:ascii="Times New Roman" w:hAnsi="Times New Roman" w:cs="Times New Roman"/>
          <w:sz w:val="24"/>
          <w:szCs w:val="24"/>
          <w:lang w:val="fr-FR"/>
        </w:rPr>
        <w:t> »</w:t>
      </w:r>
      <w:r w:rsidR="00BE043A">
        <w:rPr>
          <w:rFonts w:ascii="Times New Roman" w:hAnsi="Times New Roman" w:cs="Times New Roman"/>
          <w:sz w:val="24"/>
          <w:szCs w:val="24"/>
          <w:lang w:val="fr-FR"/>
        </w:rPr>
        <w:t xml:space="preserve"> </w:t>
      </w:r>
      <w:r w:rsidR="00D96C04">
        <w:rPr>
          <w:rFonts w:ascii="Times New Roman" w:hAnsi="Times New Roman" w:cs="Times New Roman"/>
          <w:sz w:val="24"/>
          <w:szCs w:val="24"/>
          <w:lang w:val="fr-FR"/>
        </w:rPr>
        <w:t>marque une opposition qui est un changement d’attitude à l’égard du rejet initial de la femme</w:t>
      </w:r>
      <w:r w:rsidR="0089100B">
        <w:rPr>
          <w:rFonts w:ascii="Times New Roman" w:hAnsi="Times New Roman" w:cs="Times New Roman"/>
          <w:sz w:val="24"/>
          <w:szCs w:val="24"/>
          <w:lang w:val="fr-FR"/>
        </w:rPr>
        <w:t>,</w:t>
      </w:r>
      <w:r w:rsidR="00D96C04">
        <w:rPr>
          <w:rFonts w:ascii="Times New Roman" w:hAnsi="Times New Roman" w:cs="Times New Roman"/>
          <w:sz w:val="24"/>
          <w:szCs w:val="24"/>
          <w:lang w:val="fr-FR"/>
        </w:rPr>
        <w:t xml:space="preserve"> témoignant que les « vieux analphabètes » ont un pouvoir mystique qui dépasse la connaissance scientifique du jeune </w:t>
      </w:r>
      <w:proofErr w:type="spellStart"/>
      <w:r w:rsidR="00D96C04">
        <w:rPr>
          <w:rFonts w:ascii="Times New Roman" w:hAnsi="Times New Roman" w:cs="Times New Roman"/>
          <w:sz w:val="24"/>
          <w:szCs w:val="24"/>
          <w:lang w:val="fr-FR"/>
        </w:rPr>
        <w:t>Tchikati</w:t>
      </w:r>
      <w:proofErr w:type="spellEnd"/>
      <w:r w:rsidR="0089100B">
        <w:rPr>
          <w:rFonts w:ascii="Times New Roman" w:hAnsi="Times New Roman" w:cs="Times New Roman"/>
          <w:sz w:val="24"/>
          <w:szCs w:val="24"/>
          <w:lang w:val="fr-FR"/>
        </w:rPr>
        <w:t>.</w:t>
      </w:r>
      <w:r w:rsidR="006D7FD1">
        <w:rPr>
          <w:rFonts w:ascii="Times New Roman" w:hAnsi="Times New Roman" w:cs="Times New Roman"/>
          <w:sz w:val="24"/>
          <w:szCs w:val="24"/>
          <w:lang w:val="fr-FR"/>
        </w:rPr>
        <w:t xml:space="preserve"> Contrairement à </w:t>
      </w:r>
      <w:proofErr w:type="spellStart"/>
      <w:r w:rsidR="006D7FD1">
        <w:rPr>
          <w:rFonts w:ascii="Times New Roman" w:hAnsi="Times New Roman" w:cs="Times New Roman"/>
          <w:sz w:val="24"/>
          <w:szCs w:val="24"/>
          <w:lang w:val="fr-FR"/>
        </w:rPr>
        <w:t>Tchikati</w:t>
      </w:r>
      <w:proofErr w:type="spellEnd"/>
      <w:r w:rsidR="006D7FD1">
        <w:rPr>
          <w:rFonts w:ascii="Times New Roman" w:hAnsi="Times New Roman" w:cs="Times New Roman"/>
          <w:sz w:val="24"/>
          <w:szCs w:val="24"/>
          <w:lang w:val="fr-FR"/>
        </w:rPr>
        <w:t>, sa</w:t>
      </w:r>
      <w:r w:rsidR="0089100B">
        <w:rPr>
          <w:rFonts w:ascii="Times New Roman" w:hAnsi="Times New Roman" w:cs="Times New Roman"/>
          <w:sz w:val="24"/>
          <w:szCs w:val="24"/>
          <w:lang w:val="fr-FR"/>
        </w:rPr>
        <w:t xml:space="preserve"> femme</w:t>
      </w:r>
      <w:r w:rsidR="006D7FD1">
        <w:rPr>
          <w:rFonts w:ascii="Times New Roman" w:hAnsi="Times New Roman" w:cs="Times New Roman"/>
          <w:sz w:val="24"/>
          <w:szCs w:val="24"/>
          <w:lang w:val="fr-FR"/>
        </w:rPr>
        <w:t xml:space="preserve"> vit en harmonie avec les trois parties de sa psyché </w:t>
      </w:r>
      <w:r w:rsidR="0089100B">
        <w:rPr>
          <w:rFonts w:ascii="Times New Roman" w:hAnsi="Times New Roman" w:cs="Times New Roman"/>
          <w:sz w:val="24"/>
          <w:szCs w:val="24"/>
          <w:lang w:val="fr-FR"/>
        </w:rPr>
        <w:t xml:space="preserve"> </w:t>
      </w:r>
      <w:r w:rsidR="006D7FD1">
        <w:rPr>
          <w:rFonts w:ascii="Times New Roman" w:hAnsi="Times New Roman" w:cs="Times New Roman"/>
          <w:sz w:val="24"/>
          <w:szCs w:val="24"/>
          <w:lang w:val="fr-FR"/>
        </w:rPr>
        <w:t xml:space="preserve"> et par conséquent jouit d’un équilibre </w:t>
      </w:r>
      <w:r w:rsidR="0089100B">
        <w:rPr>
          <w:rFonts w:ascii="Times New Roman" w:hAnsi="Times New Roman" w:cs="Times New Roman"/>
          <w:sz w:val="24"/>
          <w:szCs w:val="24"/>
          <w:lang w:val="fr-FR"/>
        </w:rPr>
        <w:t>avec son milieu social : « elle a toujours respecté »</w:t>
      </w:r>
      <w:r w:rsidR="004D0406">
        <w:rPr>
          <w:rFonts w:ascii="Times New Roman" w:hAnsi="Times New Roman" w:cs="Times New Roman"/>
          <w:sz w:val="24"/>
          <w:szCs w:val="24"/>
          <w:lang w:val="fr-FR"/>
        </w:rPr>
        <w:t xml:space="preserve"> sa belle-famille depuis cinq ans et elle est venue « s’agenouiller » devant celle-ci. L’équilibre entre son « ça », son « Moi » et son « Surmoi »</w:t>
      </w:r>
      <w:r w:rsidR="00080B6C">
        <w:rPr>
          <w:rFonts w:ascii="Times New Roman" w:hAnsi="Times New Roman" w:cs="Times New Roman"/>
          <w:sz w:val="24"/>
          <w:szCs w:val="24"/>
          <w:lang w:val="fr-FR"/>
        </w:rPr>
        <w:t xml:space="preserve"> lui a permis d’avoir gain de cause et une </w:t>
      </w:r>
      <w:r w:rsidR="006641EA">
        <w:rPr>
          <w:rFonts w:ascii="Times New Roman" w:hAnsi="Times New Roman" w:cs="Times New Roman"/>
          <w:sz w:val="24"/>
          <w:szCs w:val="24"/>
          <w:lang w:val="fr-FR"/>
        </w:rPr>
        <w:t>personnalité</w:t>
      </w:r>
      <w:r w:rsidR="00080B6C">
        <w:rPr>
          <w:rFonts w:ascii="Times New Roman" w:hAnsi="Times New Roman" w:cs="Times New Roman"/>
          <w:sz w:val="24"/>
          <w:szCs w:val="24"/>
          <w:lang w:val="fr-FR"/>
        </w:rPr>
        <w:t xml:space="preserve"> remplie</w:t>
      </w:r>
      <w:r w:rsidR="001B6CB6">
        <w:rPr>
          <w:rFonts w:ascii="Times New Roman" w:hAnsi="Times New Roman" w:cs="Times New Roman"/>
          <w:sz w:val="24"/>
          <w:szCs w:val="24"/>
          <w:lang w:val="fr-FR"/>
        </w:rPr>
        <w:t>.</w:t>
      </w:r>
      <w:r w:rsidR="004D2BFB">
        <w:rPr>
          <w:rFonts w:ascii="Times New Roman" w:hAnsi="Times New Roman" w:cs="Times New Roman"/>
          <w:sz w:val="24"/>
          <w:szCs w:val="24"/>
          <w:lang w:val="fr-FR"/>
        </w:rPr>
        <w:t xml:space="preserve"> La preuve, elle</w:t>
      </w:r>
      <w:r w:rsidR="00080B6C">
        <w:rPr>
          <w:rFonts w:ascii="Times New Roman" w:hAnsi="Times New Roman" w:cs="Times New Roman"/>
          <w:sz w:val="24"/>
          <w:szCs w:val="24"/>
          <w:lang w:val="fr-FR"/>
        </w:rPr>
        <w:t xml:space="preserve"> </w:t>
      </w:r>
      <w:r w:rsidR="004D2BFB">
        <w:rPr>
          <w:rFonts w:ascii="Times New Roman" w:hAnsi="Times New Roman" w:cs="Times New Roman"/>
          <w:sz w:val="24"/>
          <w:szCs w:val="24"/>
          <w:lang w:val="fr-FR"/>
        </w:rPr>
        <w:t>accouche d’une fille un an après la cérémonie de réconciliation et des jumeaux deux ans après la naissance de la fille aînée. (25)</w:t>
      </w:r>
    </w:p>
    <w:p w:rsidR="00CF1C97" w:rsidRDefault="00462C6C" w:rsidP="009732C8">
      <w:pPr>
        <w:spacing w:line="480" w:lineRule="auto"/>
        <w:jc w:val="both"/>
        <w:rPr>
          <w:rFonts w:ascii="Times New Roman" w:hAnsi="Times New Roman" w:cs="Times New Roman"/>
          <w:b/>
          <w:sz w:val="24"/>
          <w:szCs w:val="24"/>
          <w:lang w:val="fr-FR"/>
        </w:rPr>
      </w:pPr>
      <w:r w:rsidRPr="00873EC9">
        <w:rPr>
          <w:rFonts w:ascii="Times New Roman" w:hAnsi="Times New Roman" w:cs="Times New Roman"/>
          <w:b/>
          <w:sz w:val="24"/>
          <w:szCs w:val="24"/>
          <w:lang w:val="fr-FR"/>
        </w:rPr>
        <w:t xml:space="preserve">Les troubles psychiques chez </w:t>
      </w:r>
      <w:proofErr w:type="spellStart"/>
      <w:r w:rsidRPr="00873EC9">
        <w:rPr>
          <w:rFonts w:ascii="Times New Roman" w:hAnsi="Times New Roman" w:cs="Times New Roman"/>
          <w:b/>
          <w:sz w:val="24"/>
          <w:szCs w:val="24"/>
          <w:lang w:val="fr-FR"/>
        </w:rPr>
        <w:t>Tchikati</w:t>
      </w:r>
      <w:proofErr w:type="spellEnd"/>
      <w:r w:rsidRPr="00873EC9">
        <w:rPr>
          <w:rFonts w:ascii="Times New Roman" w:hAnsi="Times New Roman" w:cs="Times New Roman"/>
          <w:b/>
          <w:sz w:val="24"/>
          <w:szCs w:val="24"/>
          <w:lang w:val="fr-FR"/>
        </w:rPr>
        <w:t> : la psychose</w:t>
      </w:r>
      <w:r w:rsidR="00080B6C" w:rsidRPr="00873EC9">
        <w:rPr>
          <w:rFonts w:ascii="Times New Roman" w:hAnsi="Times New Roman" w:cs="Times New Roman"/>
          <w:b/>
          <w:sz w:val="24"/>
          <w:szCs w:val="24"/>
          <w:lang w:val="fr-FR"/>
        </w:rPr>
        <w:t xml:space="preserve"> </w:t>
      </w:r>
    </w:p>
    <w:p w:rsidR="00873EC9" w:rsidRDefault="00873EC9" w:rsidP="001B6CB6">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Comme le texte en étude le montre</w:t>
      </w:r>
      <w:r w:rsidR="008579D5">
        <w:rPr>
          <w:rFonts w:ascii="Times New Roman" w:hAnsi="Times New Roman" w:cs="Times New Roman"/>
          <w:sz w:val="24"/>
          <w:szCs w:val="24"/>
          <w:lang w:val="fr-FR"/>
        </w:rPr>
        <w:t>,</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Tchikati</w:t>
      </w:r>
      <w:proofErr w:type="spellEnd"/>
      <w:r>
        <w:rPr>
          <w:rFonts w:ascii="Times New Roman" w:hAnsi="Times New Roman" w:cs="Times New Roman"/>
          <w:sz w:val="24"/>
          <w:szCs w:val="24"/>
          <w:lang w:val="fr-FR"/>
        </w:rPr>
        <w:t xml:space="preserve"> est devenu un fantôme</w:t>
      </w:r>
      <w:r w:rsidR="008579D5">
        <w:rPr>
          <w:rFonts w:ascii="Times New Roman" w:hAnsi="Times New Roman" w:cs="Times New Roman"/>
          <w:sz w:val="24"/>
          <w:szCs w:val="24"/>
          <w:lang w:val="fr-FR"/>
        </w:rPr>
        <w:t xml:space="preserve"> qui s’intègre difficilement dans la société. Son portrait montre un homme « au regard inquiet on dirait traqué par tous les démons de la nuit » (15) qui agit plus par acharnement que par conviction</w:t>
      </w:r>
      <w:r w:rsidR="00CE4A83">
        <w:rPr>
          <w:rFonts w:ascii="Times New Roman" w:hAnsi="Times New Roman" w:cs="Times New Roman"/>
          <w:sz w:val="24"/>
          <w:szCs w:val="24"/>
          <w:lang w:val="fr-FR"/>
        </w:rPr>
        <w:t xml:space="preserve"> comme un fou.</w:t>
      </w:r>
      <w:r w:rsidR="001B6CB6">
        <w:rPr>
          <w:rFonts w:ascii="Times New Roman" w:hAnsi="Times New Roman" w:cs="Times New Roman"/>
          <w:sz w:val="24"/>
          <w:szCs w:val="24"/>
          <w:lang w:val="fr-FR"/>
        </w:rPr>
        <w:t xml:space="preserve"> D’ailleurs parlant de l’équilibre psychique, Foucault, (1971 :456) écrit :</w:t>
      </w:r>
      <w:r w:rsidR="00DE05BC">
        <w:rPr>
          <w:rFonts w:ascii="Times New Roman" w:hAnsi="Times New Roman" w:cs="Times New Roman"/>
          <w:sz w:val="24"/>
          <w:szCs w:val="24"/>
          <w:lang w:val="fr-FR"/>
        </w:rPr>
        <w:t> «</w:t>
      </w:r>
      <w:r w:rsidR="001B6CB6">
        <w:rPr>
          <w:rFonts w:ascii="Times New Roman" w:hAnsi="Times New Roman" w:cs="Times New Roman"/>
          <w:sz w:val="24"/>
          <w:szCs w:val="24"/>
          <w:lang w:val="fr-FR"/>
        </w:rPr>
        <w:t> plus l’homme est contraint, plus son imagination vagabonde</w:t>
      </w:r>
      <w:r w:rsidR="00DE05BC">
        <w:rPr>
          <w:rFonts w:ascii="Times New Roman" w:hAnsi="Times New Roman" w:cs="Times New Roman"/>
          <w:sz w:val="24"/>
          <w:szCs w:val="24"/>
          <w:lang w:val="fr-FR"/>
        </w:rPr>
        <w:t xml:space="preserve">. </w:t>
      </w:r>
      <w:r w:rsidR="001B6CB6">
        <w:rPr>
          <w:rFonts w:ascii="Times New Roman" w:hAnsi="Times New Roman" w:cs="Times New Roman"/>
          <w:sz w:val="24"/>
          <w:szCs w:val="24"/>
          <w:lang w:val="fr-FR"/>
        </w:rPr>
        <w:t xml:space="preserve">Plus strictes sont les </w:t>
      </w:r>
      <w:r w:rsidR="00DE05BC">
        <w:rPr>
          <w:rFonts w:ascii="Times New Roman" w:hAnsi="Times New Roman" w:cs="Times New Roman"/>
          <w:sz w:val="24"/>
          <w:szCs w:val="24"/>
          <w:lang w:val="fr-FR"/>
        </w:rPr>
        <w:t>règles</w:t>
      </w:r>
      <w:r w:rsidR="001B6CB6">
        <w:rPr>
          <w:rFonts w:ascii="Times New Roman" w:hAnsi="Times New Roman" w:cs="Times New Roman"/>
          <w:sz w:val="24"/>
          <w:szCs w:val="24"/>
          <w:lang w:val="fr-FR"/>
        </w:rPr>
        <w:t xml:space="preserve"> </w:t>
      </w:r>
      <w:r w:rsidR="00DE05BC">
        <w:rPr>
          <w:rFonts w:ascii="Times New Roman" w:hAnsi="Times New Roman" w:cs="Times New Roman"/>
          <w:sz w:val="24"/>
          <w:szCs w:val="24"/>
          <w:lang w:val="fr-FR"/>
        </w:rPr>
        <w:t>auxquelles</w:t>
      </w:r>
      <w:r w:rsidR="001B6CB6">
        <w:rPr>
          <w:rFonts w:ascii="Times New Roman" w:hAnsi="Times New Roman" w:cs="Times New Roman"/>
          <w:sz w:val="24"/>
          <w:szCs w:val="24"/>
          <w:lang w:val="fr-FR"/>
        </w:rPr>
        <w:t xml:space="preserve"> il est soumis plus </w:t>
      </w:r>
      <w:r w:rsidR="00DE05BC">
        <w:rPr>
          <w:rFonts w:ascii="Times New Roman" w:hAnsi="Times New Roman" w:cs="Times New Roman"/>
          <w:sz w:val="24"/>
          <w:szCs w:val="24"/>
          <w:lang w:val="fr-FR"/>
        </w:rPr>
        <w:t>déréglés</w:t>
      </w:r>
      <w:r w:rsidR="001B6CB6">
        <w:rPr>
          <w:rFonts w:ascii="Times New Roman" w:hAnsi="Times New Roman" w:cs="Times New Roman"/>
          <w:sz w:val="24"/>
          <w:szCs w:val="24"/>
          <w:lang w:val="fr-FR"/>
        </w:rPr>
        <w:t xml:space="preserve"> ses </w:t>
      </w:r>
      <w:r w:rsidR="00DE05BC">
        <w:rPr>
          <w:rFonts w:ascii="Times New Roman" w:hAnsi="Times New Roman" w:cs="Times New Roman"/>
          <w:sz w:val="24"/>
          <w:szCs w:val="24"/>
          <w:lang w:val="fr-FR"/>
        </w:rPr>
        <w:t>rêves</w:t>
      </w:r>
      <w:r w:rsidR="001B6CB6">
        <w:rPr>
          <w:rFonts w:ascii="Times New Roman" w:hAnsi="Times New Roman" w:cs="Times New Roman"/>
          <w:sz w:val="24"/>
          <w:szCs w:val="24"/>
          <w:lang w:val="fr-FR"/>
        </w:rPr>
        <w:t xml:space="preserve"> et ses images»</w:t>
      </w:r>
      <w:r w:rsidR="006D29BE">
        <w:rPr>
          <w:rFonts w:ascii="Times New Roman" w:hAnsi="Times New Roman" w:cs="Times New Roman"/>
          <w:sz w:val="24"/>
          <w:szCs w:val="24"/>
          <w:lang w:val="fr-FR"/>
        </w:rPr>
        <w:t>.</w:t>
      </w:r>
      <w:r w:rsidR="001B6CB6">
        <w:rPr>
          <w:rFonts w:ascii="Times New Roman" w:hAnsi="Times New Roman" w:cs="Times New Roman"/>
          <w:sz w:val="24"/>
          <w:szCs w:val="24"/>
          <w:lang w:val="fr-FR"/>
        </w:rPr>
        <w:t xml:space="preserve"> </w:t>
      </w:r>
      <w:r w:rsidR="00CA7BDF">
        <w:rPr>
          <w:rFonts w:ascii="Times New Roman" w:hAnsi="Times New Roman" w:cs="Times New Roman"/>
          <w:sz w:val="24"/>
          <w:szCs w:val="24"/>
          <w:lang w:val="fr-FR"/>
        </w:rPr>
        <w:t>Il ne comprend pas qu’on ne s’oppose pas de façon</w:t>
      </w:r>
      <w:r w:rsidR="006D29BE">
        <w:rPr>
          <w:rFonts w:ascii="Times New Roman" w:hAnsi="Times New Roman" w:cs="Times New Roman"/>
          <w:sz w:val="24"/>
          <w:szCs w:val="24"/>
          <w:lang w:val="fr-FR"/>
        </w:rPr>
        <w:t xml:space="preserve"> ouverte aux</w:t>
      </w:r>
      <w:r w:rsidR="00CA7BDF">
        <w:rPr>
          <w:rFonts w:ascii="Times New Roman" w:hAnsi="Times New Roman" w:cs="Times New Roman"/>
          <w:sz w:val="24"/>
          <w:szCs w:val="24"/>
          <w:lang w:val="fr-FR"/>
        </w:rPr>
        <w:t xml:space="preserve">  vieux dans la famille sans en récolter les fruits.</w:t>
      </w:r>
      <w:r w:rsidR="006D29BE">
        <w:rPr>
          <w:rFonts w:ascii="Times New Roman" w:hAnsi="Times New Roman" w:cs="Times New Roman"/>
          <w:sz w:val="24"/>
          <w:szCs w:val="24"/>
          <w:lang w:val="fr-FR"/>
        </w:rPr>
        <w:t xml:space="preserve"> </w:t>
      </w:r>
      <w:r w:rsidR="00B8345E">
        <w:rPr>
          <w:rFonts w:ascii="Times New Roman" w:hAnsi="Times New Roman" w:cs="Times New Roman"/>
          <w:sz w:val="24"/>
          <w:szCs w:val="24"/>
          <w:lang w:val="fr-FR"/>
        </w:rPr>
        <w:t xml:space="preserve"> En se lançant</w:t>
      </w:r>
      <w:r w:rsidR="00CB655E">
        <w:rPr>
          <w:rFonts w:ascii="Times New Roman" w:hAnsi="Times New Roman" w:cs="Times New Roman"/>
          <w:sz w:val="24"/>
          <w:szCs w:val="24"/>
          <w:lang w:val="fr-FR"/>
        </w:rPr>
        <w:t xml:space="preserve"> à nouveau</w:t>
      </w:r>
      <w:r w:rsidR="00B8345E">
        <w:rPr>
          <w:rFonts w:ascii="Times New Roman" w:hAnsi="Times New Roman" w:cs="Times New Roman"/>
          <w:sz w:val="24"/>
          <w:szCs w:val="24"/>
          <w:lang w:val="fr-FR"/>
        </w:rPr>
        <w:t xml:space="preserve"> contre son oncle après la mort de son père pour revendiquer l</w:t>
      </w:r>
      <w:r w:rsidR="00A87731">
        <w:rPr>
          <w:rFonts w:ascii="Times New Roman" w:hAnsi="Times New Roman" w:cs="Times New Roman"/>
          <w:sz w:val="24"/>
          <w:szCs w:val="24"/>
          <w:lang w:val="fr-FR"/>
        </w:rPr>
        <w:t>a voiture</w:t>
      </w:r>
      <w:r w:rsidR="00B8345E">
        <w:rPr>
          <w:rFonts w:ascii="Times New Roman" w:hAnsi="Times New Roman" w:cs="Times New Roman"/>
          <w:sz w:val="24"/>
          <w:szCs w:val="24"/>
          <w:lang w:val="fr-FR"/>
        </w:rPr>
        <w:t xml:space="preserve"> de ce dernier, il se met en </w:t>
      </w:r>
      <w:r w:rsidR="00B8345E">
        <w:rPr>
          <w:rFonts w:ascii="Times New Roman" w:hAnsi="Times New Roman" w:cs="Times New Roman"/>
          <w:sz w:val="24"/>
          <w:szCs w:val="24"/>
          <w:lang w:val="fr-FR"/>
        </w:rPr>
        <w:lastRenderedPageBreak/>
        <w:t>contradiction avec son milieu social qui voudrait que les disputes familiales se soldent en paix à</w:t>
      </w:r>
      <w:r w:rsidR="00A87731">
        <w:rPr>
          <w:rFonts w:ascii="Times New Roman" w:hAnsi="Times New Roman" w:cs="Times New Roman"/>
          <w:sz w:val="24"/>
          <w:szCs w:val="24"/>
          <w:lang w:val="fr-FR"/>
        </w:rPr>
        <w:t xml:space="preserve"> tout prix provoquant </w:t>
      </w:r>
      <w:r w:rsidR="00CC73DE">
        <w:rPr>
          <w:rFonts w:ascii="Times New Roman" w:hAnsi="Times New Roman" w:cs="Times New Roman"/>
          <w:sz w:val="24"/>
          <w:szCs w:val="24"/>
          <w:lang w:val="fr-FR"/>
        </w:rPr>
        <w:t xml:space="preserve">par-là </w:t>
      </w:r>
      <w:r w:rsidR="00A87731">
        <w:rPr>
          <w:rFonts w:ascii="Times New Roman" w:hAnsi="Times New Roman" w:cs="Times New Roman"/>
          <w:sz w:val="24"/>
          <w:szCs w:val="24"/>
          <w:lang w:val="fr-FR"/>
        </w:rPr>
        <w:t xml:space="preserve"> une division au sein de la grande famille. (29)</w:t>
      </w:r>
      <w:r w:rsidR="00CC73DE">
        <w:rPr>
          <w:rFonts w:ascii="Times New Roman" w:hAnsi="Times New Roman" w:cs="Times New Roman"/>
          <w:sz w:val="24"/>
          <w:szCs w:val="24"/>
          <w:lang w:val="fr-FR"/>
        </w:rPr>
        <w:t xml:space="preserve"> Il ne s’intègre plus dans son milieu social à cause des troubles psychiques dont il souffre.</w:t>
      </w:r>
      <w:r w:rsidR="00030FC3">
        <w:rPr>
          <w:rFonts w:ascii="Times New Roman" w:hAnsi="Times New Roman" w:cs="Times New Roman"/>
          <w:sz w:val="24"/>
          <w:szCs w:val="24"/>
          <w:lang w:val="fr-FR"/>
        </w:rPr>
        <w:t xml:space="preserve"> Victime d’accident de voiture et de chasse résultant de l’envoutement de son oncle, il ne sait plus à quel saint se vouer, il souffre « d’atroces migraines, ne parvient plus à lire la lettre i et est hanté jusqu’à</w:t>
      </w:r>
      <w:r w:rsidR="006D29BE">
        <w:rPr>
          <w:rFonts w:ascii="Times New Roman" w:hAnsi="Times New Roman" w:cs="Times New Roman"/>
          <w:sz w:val="24"/>
          <w:szCs w:val="24"/>
          <w:lang w:val="fr-FR"/>
        </w:rPr>
        <w:t xml:space="preserve"> </w:t>
      </w:r>
      <w:r w:rsidR="00030FC3">
        <w:rPr>
          <w:rFonts w:ascii="Times New Roman" w:hAnsi="Times New Roman" w:cs="Times New Roman"/>
          <w:sz w:val="24"/>
          <w:szCs w:val="24"/>
          <w:lang w:val="fr-FR"/>
        </w:rPr>
        <w:t xml:space="preserve"> ses nuits par</w:t>
      </w:r>
      <w:r w:rsidR="004A20B1">
        <w:rPr>
          <w:rFonts w:ascii="Times New Roman" w:hAnsi="Times New Roman" w:cs="Times New Roman"/>
          <w:sz w:val="24"/>
          <w:szCs w:val="24"/>
          <w:lang w:val="fr-FR"/>
        </w:rPr>
        <w:t xml:space="preserve"> son oncle » (32)  Justement, les rêves sont des grands instruments d’analyse qui permettent de faire une psychanalyse d</w:t>
      </w:r>
      <w:r w:rsidR="006D29BE">
        <w:rPr>
          <w:rFonts w:ascii="Times New Roman" w:hAnsi="Times New Roman" w:cs="Times New Roman"/>
          <w:sz w:val="24"/>
          <w:szCs w:val="24"/>
          <w:lang w:val="fr-FR"/>
        </w:rPr>
        <w:t>a</w:t>
      </w:r>
      <w:r w:rsidR="004A20B1">
        <w:rPr>
          <w:rFonts w:ascii="Times New Roman" w:hAnsi="Times New Roman" w:cs="Times New Roman"/>
          <w:sz w:val="24"/>
          <w:szCs w:val="24"/>
          <w:lang w:val="fr-FR"/>
        </w:rPr>
        <w:t xml:space="preserve">ns la mesure où ils offrent des possibilités d’étude du comportement des protagonistes. En effet, les </w:t>
      </w:r>
      <w:r w:rsidR="00FB7EFF">
        <w:rPr>
          <w:rFonts w:ascii="Times New Roman" w:hAnsi="Times New Roman" w:cs="Times New Roman"/>
          <w:sz w:val="24"/>
          <w:szCs w:val="24"/>
          <w:lang w:val="fr-FR"/>
        </w:rPr>
        <w:t>rêves</w:t>
      </w:r>
      <w:r w:rsidR="004A20B1">
        <w:rPr>
          <w:rFonts w:ascii="Times New Roman" w:hAnsi="Times New Roman" w:cs="Times New Roman"/>
          <w:sz w:val="24"/>
          <w:szCs w:val="24"/>
          <w:lang w:val="fr-FR"/>
        </w:rPr>
        <w:t xml:space="preserve"> sont des </w:t>
      </w:r>
      <w:r w:rsidR="00FB7EFF">
        <w:rPr>
          <w:rFonts w:ascii="Times New Roman" w:hAnsi="Times New Roman" w:cs="Times New Roman"/>
          <w:sz w:val="24"/>
          <w:szCs w:val="24"/>
          <w:lang w:val="fr-FR"/>
        </w:rPr>
        <w:t>présentations</w:t>
      </w:r>
      <w:r w:rsidR="004A20B1">
        <w:rPr>
          <w:rFonts w:ascii="Times New Roman" w:hAnsi="Times New Roman" w:cs="Times New Roman"/>
          <w:sz w:val="24"/>
          <w:szCs w:val="24"/>
          <w:lang w:val="fr-FR"/>
        </w:rPr>
        <w:t xml:space="preserve"> symboliques remplies de sens qui </w:t>
      </w:r>
      <w:r w:rsidR="00FB7EFF">
        <w:rPr>
          <w:rFonts w:ascii="Times New Roman" w:hAnsi="Times New Roman" w:cs="Times New Roman"/>
          <w:sz w:val="24"/>
          <w:szCs w:val="24"/>
          <w:lang w:val="fr-FR"/>
        </w:rPr>
        <w:t>amènent</w:t>
      </w:r>
      <w:r w:rsidR="004A20B1">
        <w:rPr>
          <w:rFonts w:ascii="Times New Roman" w:hAnsi="Times New Roman" w:cs="Times New Roman"/>
          <w:sz w:val="24"/>
          <w:szCs w:val="24"/>
          <w:lang w:val="fr-FR"/>
        </w:rPr>
        <w:t xml:space="preserve"> le critique</w:t>
      </w:r>
      <w:r w:rsidR="006D29BE">
        <w:rPr>
          <w:rFonts w:ascii="Times New Roman" w:hAnsi="Times New Roman" w:cs="Times New Roman"/>
          <w:sz w:val="24"/>
          <w:szCs w:val="24"/>
          <w:lang w:val="fr-FR"/>
        </w:rPr>
        <w:t xml:space="preserve"> lors d’une lecture </w:t>
      </w:r>
      <w:proofErr w:type="spellStart"/>
      <w:r w:rsidR="006D29BE">
        <w:rPr>
          <w:rFonts w:ascii="Times New Roman" w:hAnsi="Times New Roman" w:cs="Times New Roman"/>
          <w:sz w:val="24"/>
          <w:szCs w:val="24"/>
          <w:lang w:val="fr-FR"/>
        </w:rPr>
        <w:t>psychoanalytique</w:t>
      </w:r>
      <w:proofErr w:type="spellEnd"/>
      <w:r w:rsidR="004A20B1">
        <w:rPr>
          <w:rFonts w:ascii="Times New Roman" w:hAnsi="Times New Roman" w:cs="Times New Roman"/>
          <w:sz w:val="24"/>
          <w:szCs w:val="24"/>
          <w:lang w:val="fr-FR"/>
        </w:rPr>
        <w:t xml:space="preserve"> loin de la simple narration des </w:t>
      </w:r>
      <w:r w:rsidR="00FB7EFF">
        <w:rPr>
          <w:rFonts w:ascii="Times New Roman" w:hAnsi="Times New Roman" w:cs="Times New Roman"/>
          <w:sz w:val="24"/>
          <w:szCs w:val="24"/>
          <w:lang w:val="fr-FR"/>
        </w:rPr>
        <w:t>évènements</w:t>
      </w:r>
      <w:r w:rsidR="004A20B1">
        <w:rPr>
          <w:rFonts w:ascii="Times New Roman" w:hAnsi="Times New Roman" w:cs="Times New Roman"/>
          <w:sz w:val="24"/>
          <w:szCs w:val="24"/>
          <w:lang w:val="fr-FR"/>
        </w:rPr>
        <w:t xml:space="preserve"> </w:t>
      </w:r>
      <w:r w:rsidR="000F6835">
        <w:rPr>
          <w:rFonts w:ascii="Times New Roman" w:hAnsi="Times New Roman" w:cs="Times New Roman"/>
          <w:sz w:val="24"/>
          <w:szCs w:val="24"/>
          <w:lang w:val="fr-FR"/>
        </w:rPr>
        <w:t xml:space="preserve">extérieurs. </w:t>
      </w:r>
    </w:p>
    <w:p w:rsidR="00764E8A" w:rsidRDefault="001A111D" w:rsidP="00764E8A">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FB7EFF">
        <w:rPr>
          <w:rFonts w:ascii="Times New Roman" w:hAnsi="Times New Roman" w:cs="Times New Roman"/>
          <w:sz w:val="24"/>
          <w:szCs w:val="24"/>
          <w:lang w:val="fr-FR"/>
        </w:rPr>
        <w:t xml:space="preserve">Les rêves de </w:t>
      </w:r>
      <w:proofErr w:type="spellStart"/>
      <w:r w:rsidR="00FB7EFF">
        <w:rPr>
          <w:rFonts w:ascii="Times New Roman" w:hAnsi="Times New Roman" w:cs="Times New Roman"/>
          <w:sz w:val="24"/>
          <w:szCs w:val="24"/>
          <w:lang w:val="fr-FR"/>
        </w:rPr>
        <w:t>Tchikati</w:t>
      </w:r>
      <w:proofErr w:type="spellEnd"/>
      <w:r w:rsidR="008C28B7">
        <w:rPr>
          <w:rFonts w:ascii="Times New Roman" w:hAnsi="Times New Roman" w:cs="Times New Roman"/>
          <w:sz w:val="24"/>
          <w:szCs w:val="24"/>
          <w:lang w:val="fr-FR"/>
        </w:rPr>
        <w:t xml:space="preserve"> </w:t>
      </w:r>
      <w:r w:rsidR="00A74A35">
        <w:rPr>
          <w:rFonts w:ascii="Times New Roman" w:hAnsi="Times New Roman" w:cs="Times New Roman"/>
          <w:sz w:val="24"/>
          <w:szCs w:val="24"/>
          <w:lang w:val="fr-FR"/>
        </w:rPr>
        <w:t>laissent</w:t>
      </w:r>
      <w:r w:rsidR="008C28B7">
        <w:rPr>
          <w:rFonts w:ascii="Times New Roman" w:hAnsi="Times New Roman" w:cs="Times New Roman"/>
          <w:sz w:val="24"/>
          <w:szCs w:val="24"/>
          <w:lang w:val="fr-FR"/>
        </w:rPr>
        <w:t xml:space="preserve"> une marque </w:t>
      </w:r>
      <w:r w:rsidR="00A74A35">
        <w:rPr>
          <w:rFonts w:ascii="Times New Roman" w:hAnsi="Times New Roman" w:cs="Times New Roman"/>
          <w:sz w:val="24"/>
          <w:szCs w:val="24"/>
          <w:lang w:val="fr-FR"/>
        </w:rPr>
        <w:t>indélébile</w:t>
      </w:r>
      <w:r w:rsidR="008C28B7">
        <w:rPr>
          <w:rFonts w:ascii="Times New Roman" w:hAnsi="Times New Roman" w:cs="Times New Roman"/>
          <w:sz w:val="24"/>
          <w:szCs w:val="24"/>
          <w:lang w:val="fr-FR"/>
        </w:rPr>
        <w:t xml:space="preserve"> sur sa </w:t>
      </w:r>
      <w:r w:rsidR="00A74A35">
        <w:rPr>
          <w:rFonts w:ascii="Times New Roman" w:hAnsi="Times New Roman" w:cs="Times New Roman"/>
          <w:sz w:val="24"/>
          <w:szCs w:val="24"/>
          <w:lang w:val="fr-FR"/>
        </w:rPr>
        <w:t>personnalité</w:t>
      </w:r>
      <w:r w:rsidR="008C28B7">
        <w:rPr>
          <w:rFonts w:ascii="Times New Roman" w:hAnsi="Times New Roman" w:cs="Times New Roman"/>
          <w:sz w:val="24"/>
          <w:szCs w:val="24"/>
          <w:lang w:val="fr-FR"/>
        </w:rPr>
        <w:t xml:space="preserve">. </w:t>
      </w:r>
      <w:proofErr w:type="spellStart"/>
      <w:r w:rsidR="008C28B7">
        <w:rPr>
          <w:rFonts w:ascii="Times New Roman" w:hAnsi="Times New Roman" w:cs="Times New Roman"/>
          <w:sz w:val="24"/>
          <w:szCs w:val="24"/>
          <w:lang w:val="fr-FR"/>
        </w:rPr>
        <w:t>Tchikati</w:t>
      </w:r>
      <w:proofErr w:type="spellEnd"/>
      <w:r w:rsidR="008C28B7">
        <w:rPr>
          <w:rFonts w:ascii="Times New Roman" w:hAnsi="Times New Roman" w:cs="Times New Roman"/>
          <w:sz w:val="24"/>
          <w:szCs w:val="24"/>
          <w:lang w:val="fr-FR"/>
        </w:rPr>
        <w:t xml:space="preserve"> </w:t>
      </w:r>
      <w:r w:rsidR="00A74A35">
        <w:rPr>
          <w:rFonts w:ascii="Times New Roman" w:hAnsi="Times New Roman" w:cs="Times New Roman"/>
          <w:sz w:val="24"/>
          <w:szCs w:val="24"/>
          <w:lang w:val="fr-FR"/>
        </w:rPr>
        <w:t>échoue</w:t>
      </w:r>
      <w:r w:rsidR="008C28B7">
        <w:rPr>
          <w:rFonts w:ascii="Times New Roman" w:hAnsi="Times New Roman" w:cs="Times New Roman"/>
          <w:sz w:val="24"/>
          <w:szCs w:val="24"/>
          <w:lang w:val="fr-FR"/>
        </w:rPr>
        <w:t xml:space="preserve"> son </w:t>
      </w:r>
      <w:r w:rsidR="00A74A35">
        <w:rPr>
          <w:rFonts w:ascii="Times New Roman" w:hAnsi="Times New Roman" w:cs="Times New Roman"/>
          <w:sz w:val="24"/>
          <w:szCs w:val="24"/>
          <w:lang w:val="fr-FR"/>
        </w:rPr>
        <w:t>entrée</w:t>
      </w:r>
      <w:r w:rsidR="0059156A">
        <w:rPr>
          <w:rFonts w:ascii="Times New Roman" w:hAnsi="Times New Roman" w:cs="Times New Roman"/>
          <w:sz w:val="24"/>
          <w:szCs w:val="24"/>
          <w:lang w:val="fr-FR"/>
        </w:rPr>
        <w:t xml:space="preserve"> dans le monde adulte parce qu’il rate son apprentissage, le contrôle et la maitri</w:t>
      </w:r>
      <w:r w:rsidR="00A74A35">
        <w:rPr>
          <w:rFonts w:ascii="Times New Roman" w:hAnsi="Times New Roman" w:cs="Times New Roman"/>
          <w:sz w:val="24"/>
          <w:szCs w:val="24"/>
          <w:lang w:val="fr-FR"/>
        </w:rPr>
        <w:t>se de la chose spirituelle. IL</w:t>
      </w:r>
      <w:r w:rsidR="0059156A">
        <w:rPr>
          <w:rFonts w:ascii="Times New Roman" w:hAnsi="Times New Roman" w:cs="Times New Roman"/>
          <w:sz w:val="24"/>
          <w:szCs w:val="24"/>
          <w:lang w:val="fr-FR"/>
        </w:rPr>
        <w:t xml:space="preserve"> n’a pas appris </w:t>
      </w:r>
      <w:r w:rsidR="00A74A35">
        <w:rPr>
          <w:rFonts w:ascii="Times New Roman" w:hAnsi="Times New Roman" w:cs="Times New Roman"/>
          <w:sz w:val="24"/>
          <w:szCs w:val="24"/>
          <w:lang w:val="fr-FR"/>
        </w:rPr>
        <w:t>à</w:t>
      </w:r>
      <w:r w:rsidR="0059156A">
        <w:rPr>
          <w:rFonts w:ascii="Times New Roman" w:hAnsi="Times New Roman" w:cs="Times New Roman"/>
          <w:sz w:val="24"/>
          <w:szCs w:val="24"/>
          <w:lang w:val="fr-FR"/>
        </w:rPr>
        <w:t xml:space="preserve"> sortir de son incertitude contrairement </w:t>
      </w:r>
      <w:r w:rsidR="00A74A35">
        <w:rPr>
          <w:rFonts w:ascii="Times New Roman" w:hAnsi="Times New Roman" w:cs="Times New Roman"/>
          <w:sz w:val="24"/>
          <w:szCs w:val="24"/>
          <w:lang w:val="fr-FR"/>
        </w:rPr>
        <w:t>à</w:t>
      </w:r>
      <w:r w:rsidR="0059156A">
        <w:rPr>
          <w:rFonts w:ascii="Times New Roman" w:hAnsi="Times New Roman" w:cs="Times New Roman"/>
          <w:sz w:val="24"/>
          <w:szCs w:val="24"/>
          <w:lang w:val="fr-FR"/>
        </w:rPr>
        <w:t xml:space="preserve"> sa femme. Ayant </w:t>
      </w:r>
      <w:r w:rsidR="00A74A35">
        <w:rPr>
          <w:rFonts w:ascii="Times New Roman" w:hAnsi="Times New Roman" w:cs="Times New Roman"/>
          <w:sz w:val="24"/>
          <w:szCs w:val="24"/>
          <w:lang w:val="fr-FR"/>
        </w:rPr>
        <w:t>échoué</w:t>
      </w:r>
      <w:r w:rsidR="0059156A">
        <w:rPr>
          <w:rFonts w:ascii="Times New Roman" w:hAnsi="Times New Roman" w:cs="Times New Roman"/>
          <w:sz w:val="24"/>
          <w:szCs w:val="24"/>
          <w:lang w:val="fr-FR"/>
        </w:rPr>
        <w:t xml:space="preserve"> cette acquisition</w:t>
      </w:r>
      <w:r w:rsidR="00A74A35">
        <w:rPr>
          <w:rFonts w:ascii="Times New Roman" w:hAnsi="Times New Roman" w:cs="Times New Roman"/>
          <w:sz w:val="24"/>
          <w:szCs w:val="24"/>
          <w:lang w:val="fr-FR"/>
        </w:rPr>
        <w:t>,</w:t>
      </w:r>
      <w:r w:rsidR="0059156A">
        <w:rPr>
          <w:rFonts w:ascii="Times New Roman" w:hAnsi="Times New Roman" w:cs="Times New Roman"/>
          <w:sz w:val="24"/>
          <w:szCs w:val="24"/>
          <w:lang w:val="fr-FR"/>
        </w:rPr>
        <w:t xml:space="preserve"> le </w:t>
      </w:r>
      <w:r w:rsidR="00A74A35">
        <w:rPr>
          <w:rFonts w:ascii="Times New Roman" w:hAnsi="Times New Roman" w:cs="Times New Roman"/>
          <w:sz w:val="24"/>
          <w:szCs w:val="24"/>
          <w:lang w:val="fr-FR"/>
        </w:rPr>
        <w:t>résultat</w:t>
      </w:r>
      <w:r w:rsidR="0059156A">
        <w:rPr>
          <w:rFonts w:ascii="Times New Roman" w:hAnsi="Times New Roman" w:cs="Times New Roman"/>
          <w:sz w:val="24"/>
          <w:szCs w:val="24"/>
          <w:lang w:val="fr-FR"/>
        </w:rPr>
        <w:t xml:space="preserve"> es</w:t>
      </w:r>
      <w:r w:rsidR="00A34C62">
        <w:rPr>
          <w:rFonts w:ascii="Times New Roman" w:hAnsi="Times New Roman" w:cs="Times New Roman"/>
          <w:sz w:val="24"/>
          <w:szCs w:val="24"/>
          <w:lang w:val="fr-FR"/>
        </w:rPr>
        <w:t xml:space="preserve">t son isolement moral et social : </w:t>
      </w:r>
    </w:p>
    <w:p w:rsidR="001A111D" w:rsidRDefault="00A34C62" w:rsidP="00764E8A">
      <w:pPr>
        <w:spacing w:line="240" w:lineRule="auto"/>
        <w:ind w:left="2160"/>
        <w:jc w:val="both"/>
        <w:rPr>
          <w:rFonts w:ascii="Times New Roman" w:hAnsi="Times New Roman" w:cs="Times New Roman"/>
          <w:sz w:val="24"/>
          <w:szCs w:val="24"/>
          <w:lang w:val="fr-FR"/>
        </w:rPr>
      </w:pPr>
      <w:r>
        <w:rPr>
          <w:rFonts w:ascii="Times New Roman" w:hAnsi="Times New Roman" w:cs="Times New Roman"/>
          <w:sz w:val="24"/>
          <w:szCs w:val="24"/>
          <w:lang w:val="fr-FR"/>
        </w:rPr>
        <w:t>j’avais reconnait-il plu</w:t>
      </w:r>
      <w:r w:rsidR="00A74A35">
        <w:rPr>
          <w:rFonts w:ascii="Times New Roman" w:hAnsi="Times New Roman" w:cs="Times New Roman"/>
          <w:sz w:val="24"/>
          <w:szCs w:val="24"/>
          <w:lang w:val="fr-FR"/>
        </w:rPr>
        <w:t xml:space="preserve">s </w:t>
      </w:r>
      <w:r>
        <w:rPr>
          <w:rFonts w:ascii="Times New Roman" w:hAnsi="Times New Roman" w:cs="Times New Roman"/>
          <w:sz w:val="24"/>
          <w:szCs w:val="24"/>
          <w:lang w:val="fr-FR"/>
        </w:rPr>
        <w:t xml:space="preserve">tard, rompu avec </w:t>
      </w:r>
      <w:r w:rsidR="00620681">
        <w:rPr>
          <w:rFonts w:ascii="Times New Roman" w:hAnsi="Times New Roman" w:cs="Times New Roman"/>
          <w:sz w:val="24"/>
          <w:szCs w:val="24"/>
          <w:lang w:val="fr-FR"/>
        </w:rPr>
        <w:t>ce qui était l’un des traits essentiels de la cosmogonie</w:t>
      </w:r>
      <w:r w:rsidR="00A74A35">
        <w:rPr>
          <w:rFonts w:ascii="Times New Roman" w:hAnsi="Times New Roman" w:cs="Times New Roman"/>
          <w:sz w:val="24"/>
          <w:szCs w:val="24"/>
          <w:lang w:val="fr-FR"/>
        </w:rPr>
        <w:t xml:space="preserve"> </w:t>
      </w:r>
      <w:r w:rsidR="00620681">
        <w:rPr>
          <w:rFonts w:ascii="Times New Roman" w:hAnsi="Times New Roman" w:cs="Times New Roman"/>
          <w:sz w:val="24"/>
          <w:szCs w:val="24"/>
          <w:lang w:val="fr-FR"/>
        </w:rPr>
        <w:t xml:space="preserve">africaine et </w:t>
      </w:r>
      <w:r w:rsidR="00A74A35">
        <w:rPr>
          <w:rFonts w:ascii="Times New Roman" w:hAnsi="Times New Roman" w:cs="Times New Roman"/>
          <w:sz w:val="24"/>
          <w:szCs w:val="24"/>
          <w:lang w:val="fr-FR"/>
        </w:rPr>
        <w:t>particulièrement</w:t>
      </w:r>
      <w:r w:rsidR="00620681">
        <w:rPr>
          <w:rFonts w:ascii="Times New Roman" w:hAnsi="Times New Roman" w:cs="Times New Roman"/>
          <w:sz w:val="24"/>
          <w:szCs w:val="24"/>
          <w:lang w:val="fr-FR"/>
        </w:rPr>
        <w:t xml:space="preserve"> de mon ethnie</w:t>
      </w:r>
      <w:r w:rsidR="00A74A35">
        <w:rPr>
          <w:rFonts w:ascii="Times New Roman" w:hAnsi="Times New Roman" w:cs="Times New Roman"/>
          <w:sz w:val="24"/>
          <w:szCs w:val="24"/>
          <w:lang w:val="fr-FR"/>
        </w:rPr>
        <w:t xml:space="preserve">…exclu du parti que j’ai </w:t>
      </w:r>
      <w:r w:rsidR="00764E8A">
        <w:rPr>
          <w:rFonts w:ascii="Times New Roman" w:hAnsi="Times New Roman" w:cs="Times New Roman"/>
          <w:sz w:val="24"/>
          <w:szCs w:val="24"/>
          <w:lang w:val="fr-FR"/>
        </w:rPr>
        <w:t>aidé</w:t>
      </w:r>
      <w:r w:rsidR="00A74A35">
        <w:rPr>
          <w:rFonts w:ascii="Times New Roman" w:hAnsi="Times New Roman" w:cs="Times New Roman"/>
          <w:sz w:val="24"/>
          <w:szCs w:val="24"/>
          <w:lang w:val="fr-FR"/>
        </w:rPr>
        <w:t xml:space="preserve"> </w:t>
      </w:r>
      <w:r w:rsidR="00764E8A">
        <w:rPr>
          <w:rFonts w:ascii="Times New Roman" w:hAnsi="Times New Roman" w:cs="Times New Roman"/>
          <w:sz w:val="24"/>
          <w:szCs w:val="24"/>
          <w:lang w:val="fr-FR"/>
        </w:rPr>
        <w:t>à</w:t>
      </w:r>
      <w:r w:rsidR="00A74A35">
        <w:rPr>
          <w:rFonts w:ascii="Times New Roman" w:hAnsi="Times New Roman" w:cs="Times New Roman"/>
          <w:sz w:val="24"/>
          <w:szCs w:val="24"/>
          <w:lang w:val="fr-FR"/>
        </w:rPr>
        <w:t xml:space="preserve"> fonder, il ne me restait plus qu’</w:t>
      </w:r>
      <w:r w:rsidR="00764E8A">
        <w:rPr>
          <w:rFonts w:ascii="Times New Roman" w:hAnsi="Times New Roman" w:cs="Times New Roman"/>
          <w:sz w:val="24"/>
          <w:szCs w:val="24"/>
          <w:lang w:val="fr-FR"/>
        </w:rPr>
        <w:t>à</w:t>
      </w:r>
      <w:r w:rsidR="00A74A35">
        <w:rPr>
          <w:rFonts w:ascii="Times New Roman" w:hAnsi="Times New Roman" w:cs="Times New Roman"/>
          <w:sz w:val="24"/>
          <w:szCs w:val="24"/>
          <w:lang w:val="fr-FR"/>
        </w:rPr>
        <w:t xml:space="preserve"> quitter la capitale</w:t>
      </w:r>
      <w:r w:rsidR="0065040C">
        <w:rPr>
          <w:rFonts w:ascii="Times New Roman" w:hAnsi="Times New Roman" w:cs="Times New Roman"/>
          <w:sz w:val="24"/>
          <w:szCs w:val="24"/>
          <w:lang w:val="fr-FR"/>
        </w:rPr>
        <w:t>, abandonnant femme et enfants</w:t>
      </w:r>
      <w:r w:rsidR="00581C02">
        <w:rPr>
          <w:rFonts w:ascii="Times New Roman" w:hAnsi="Times New Roman" w:cs="Times New Roman"/>
          <w:sz w:val="24"/>
          <w:szCs w:val="24"/>
          <w:lang w:val="fr-FR"/>
        </w:rPr>
        <w:t xml:space="preserve">, et revenir </w:t>
      </w:r>
      <w:r w:rsidR="00764E8A">
        <w:rPr>
          <w:rFonts w:ascii="Times New Roman" w:hAnsi="Times New Roman" w:cs="Times New Roman"/>
          <w:sz w:val="24"/>
          <w:szCs w:val="24"/>
          <w:lang w:val="fr-FR"/>
        </w:rPr>
        <w:t>à</w:t>
      </w:r>
      <w:r w:rsidR="00581C02">
        <w:rPr>
          <w:rFonts w:ascii="Times New Roman" w:hAnsi="Times New Roman" w:cs="Times New Roman"/>
          <w:sz w:val="24"/>
          <w:szCs w:val="24"/>
          <w:lang w:val="fr-FR"/>
        </w:rPr>
        <w:t xml:space="preserve"> mon bon vieux Pointe-Noire, ma ville d’origine. Je me suis </w:t>
      </w:r>
      <w:r w:rsidR="00764E8A">
        <w:rPr>
          <w:rFonts w:ascii="Times New Roman" w:hAnsi="Times New Roman" w:cs="Times New Roman"/>
          <w:sz w:val="24"/>
          <w:szCs w:val="24"/>
          <w:lang w:val="fr-FR"/>
        </w:rPr>
        <w:t>lancé</w:t>
      </w:r>
      <w:r w:rsidR="00581C02">
        <w:rPr>
          <w:rFonts w:ascii="Times New Roman" w:hAnsi="Times New Roman" w:cs="Times New Roman"/>
          <w:sz w:val="24"/>
          <w:szCs w:val="24"/>
          <w:lang w:val="fr-FR"/>
        </w:rPr>
        <w:t xml:space="preserve"> dans un petit commerce pour pouvoir vivre mais j’ai fait faillite au bout de deux mois</w:t>
      </w:r>
      <w:r w:rsidR="00764E8A">
        <w:rPr>
          <w:rFonts w:ascii="Times New Roman" w:hAnsi="Times New Roman" w:cs="Times New Roman"/>
          <w:sz w:val="24"/>
          <w:szCs w:val="24"/>
          <w:lang w:val="fr-FR"/>
        </w:rPr>
        <w:t> ;</w:t>
      </w:r>
      <w:r w:rsidR="00581C02">
        <w:rPr>
          <w:rFonts w:ascii="Times New Roman" w:hAnsi="Times New Roman" w:cs="Times New Roman"/>
          <w:sz w:val="24"/>
          <w:szCs w:val="24"/>
          <w:lang w:val="fr-FR"/>
        </w:rPr>
        <w:t xml:space="preserve"> mais cela ne m’a pas</w:t>
      </w:r>
      <w:r w:rsidR="00764E8A">
        <w:rPr>
          <w:rFonts w:ascii="Times New Roman" w:hAnsi="Times New Roman" w:cs="Times New Roman"/>
          <w:sz w:val="24"/>
          <w:szCs w:val="24"/>
          <w:lang w:val="fr-FR"/>
        </w:rPr>
        <w:t xml:space="preserve"> étonné</w:t>
      </w:r>
      <w:r w:rsidR="00581C02">
        <w:rPr>
          <w:rFonts w:ascii="Times New Roman" w:hAnsi="Times New Roman" w:cs="Times New Roman"/>
          <w:sz w:val="24"/>
          <w:szCs w:val="24"/>
          <w:lang w:val="fr-FR"/>
        </w:rPr>
        <w:t xml:space="preserve"> outre</w:t>
      </w:r>
      <w:r w:rsidR="00764E8A">
        <w:rPr>
          <w:rFonts w:ascii="Times New Roman" w:hAnsi="Times New Roman" w:cs="Times New Roman"/>
          <w:sz w:val="24"/>
          <w:szCs w:val="24"/>
          <w:lang w:val="fr-FR"/>
        </w:rPr>
        <w:t xml:space="preserve"> </w:t>
      </w:r>
      <w:r w:rsidR="00581C02">
        <w:rPr>
          <w:rFonts w:ascii="Times New Roman" w:hAnsi="Times New Roman" w:cs="Times New Roman"/>
          <w:sz w:val="24"/>
          <w:szCs w:val="24"/>
          <w:lang w:val="fr-FR"/>
        </w:rPr>
        <w:t xml:space="preserve">mesure puisque mon oncle est toujours </w:t>
      </w:r>
      <w:r w:rsidR="00764E8A">
        <w:rPr>
          <w:rFonts w:ascii="Times New Roman" w:hAnsi="Times New Roman" w:cs="Times New Roman"/>
          <w:sz w:val="24"/>
          <w:szCs w:val="24"/>
          <w:lang w:val="fr-FR"/>
        </w:rPr>
        <w:t>derrière</w:t>
      </w:r>
      <w:r w:rsidR="00581C02">
        <w:rPr>
          <w:rFonts w:ascii="Times New Roman" w:hAnsi="Times New Roman" w:cs="Times New Roman"/>
          <w:sz w:val="24"/>
          <w:szCs w:val="24"/>
          <w:lang w:val="fr-FR"/>
        </w:rPr>
        <w:t xml:space="preserve"> moi</w:t>
      </w:r>
      <w:r w:rsidR="00A91FA3">
        <w:rPr>
          <w:rFonts w:ascii="Times New Roman" w:hAnsi="Times New Roman" w:cs="Times New Roman"/>
          <w:sz w:val="24"/>
          <w:szCs w:val="24"/>
          <w:lang w:val="fr-FR"/>
        </w:rPr>
        <w:t xml:space="preserve"> et m’en veut </w:t>
      </w:r>
      <w:r w:rsidR="00764E8A">
        <w:rPr>
          <w:rFonts w:ascii="Times New Roman" w:hAnsi="Times New Roman" w:cs="Times New Roman"/>
          <w:sz w:val="24"/>
          <w:szCs w:val="24"/>
          <w:lang w:val="fr-FR"/>
        </w:rPr>
        <w:t>à</w:t>
      </w:r>
      <w:r w:rsidR="00A91FA3">
        <w:rPr>
          <w:rFonts w:ascii="Times New Roman" w:hAnsi="Times New Roman" w:cs="Times New Roman"/>
          <w:sz w:val="24"/>
          <w:szCs w:val="24"/>
          <w:lang w:val="fr-FR"/>
        </w:rPr>
        <w:t xml:space="preserve"> mort alors je tourne en rond, il veut me tuer. Mon oncle veut me tuer.</w:t>
      </w:r>
    </w:p>
    <w:p w:rsidR="00786D11" w:rsidRPr="00873EC9" w:rsidRDefault="00786D11" w:rsidP="00764E8A">
      <w:pPr>
        <w:spacing w:line="240" w:lineRule="auto"/>
        <w:ind w:left="2160"/>
        <w:jc w:val="both"/>
        <w:rPr>
          <w:rFonts w:ascii="Times New Roman" w:hAnsi="Times New Roman" w:cs="Times New Roman"/>
          <w:sz w:val="24"/>
          <w:szCs w:val="24"/>
          <w:lang w:val="fr-FR"/>
        </w:rPr>
      </w:pPr>
    </w:p>
    <w:p w:rsidR="00641775" w:rsidRDefault="00786D11" w:rsidP="00764E8A">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Le conflit entre le pouvoir surnaturel (représenté par l’oncle paternel) et la science expérimentale (représenté par </w:t>
      </w:r>
      <w:proofErr w:type="spellStart"/>
      <w:r>
        <w:rPr>
          <w:rFonts w:ascii="Times New Roman" w:hAnsi="Times New Roman" w:cs="Times New Roman"/>
          <w:sz w:val="24"/>
          <w:szCs w:val="24"/>
          <w:lang w:val="fr-FR"/>
        </w:rPr>
        <w:t>Tchikati</w:t>
      </w:r>
      <w:proofErr w:type="spellEnd"/>
      <w:r>
        <w:rPr>
          <w:rFonts w:ascii="Times New Roman" w:hAnsi="Times New Roman" w:cs="Times New Roman"/>
          <w:sz w:val="24"/>
          <w:szCs w:val="24"/>
          <w:lang w:val="fr-FR"/>
        </w:rPr>
        <w:t>) qui se solde par une victoire de la connaissance métaphysique montre que le monde africain est régi par des lois qui sont à première vue spirituelles</w:t>
      </w:r>
      <w:r w:rsidR="00D470C6">
        <w:rPr>
          <w:rFonts w:ascii="Times New Roman" w:hAnsi="Times New Roman" w:cs="Times New Roman"/>
          <w:sz w:val="24"/>
          <w:szCs w:val="24"/>
          <w:lang w:val="fr-FR"/>
        </w:rPr>
        <w:t>.</w:t>
      </w:r>
      <w:r w:rsidR="007C22AE">
        <w:rPr>
          <w:rFonts w:ascii="Times New Roman" w:hAnsi="Times New Roman" w:cs="Times New Roman"/>
          <w:sz w:val="24"/>
          <w:szCs w:val="24"/>
          <w:lang w:val="fr-FR"/>
        </w:rPr>
        <w:t xml:space="preserve"> </w:t>
      </w:r>
      <w:r w:rsidR="007A5988">
        <w:rPr>
          <w:rFonts w:ascii="Times New Roman" w:hAnsi="Times New Roman" w:cs="Times New Roman"/>
          <w:sz w:val="24"/>
          <w:szCs w:val="24"/>
          <w:lang w:val="fr-FR"/>
        </w:rPr>
        <w:t xml:space="preserve">Tout le prestige de cet </w:t>
      </w:r>
      <w:r w:rsidR="007C22AE">
        <w:rPr>
          <w:rFonts w:ascii="Times New Roman" w:hAnsi="Times New Roman" w:cs="Times New Roman"/>
          <w:sz w:val="24"/>
          <w:szCs w:val="24"/>
          <w:lang w:val="fr-FR"/>
        </w:rPr>
        <w:t>évolue</w:t>
      </w:r>
      <w:r w:rsidR="006D29BE">
        <w:rPr>
          <w:rFonts w:ascii="Times New Roman" w:hAnsi="Times New Roman" w:cs="Times New Roman"/>
          <w:sz w:val="24"/>
          <w:szCs w:val="24"/>
          <w:lang w:val="fr-FR"/>
        </w:rPr>
        <w:t xml:space="preserve"> </w:t>
      </w:r>
      <w:r w:rsidR="0014573A">
        <w:rPr>
          <w:rFonts w:ascii="Times New Roman" w:hAnsi="Times New Roman" w:cs="Times New Roman"/>
          <w:sz w:val="24"/>
          <w:szCs w:val="24"/>
          <w:lang w:val="fr-FR"/>
        </w:rPr>
        <w:t>(</w:t>
      </w:r>
      <w:proofErr w:type="spellStart"/>
      <w:r w:rsidR="0014573A">
        <w:rPr>
          <w:rFonts w:ascii="Times New Roman" w:hAnsi="Times New Roman" w:cs="Times New Roman"/>
          <w:sz w:val="24"/>
          <w:szCs w:val="24"/>
          <w:lang w:val="fr-FR"/>
        </w:rPr>
        <w:t>Tchikati</w:t>
      </w:r>
      <w:proofErr w:type="spellEnd"/>
      <w:r w:rsidR="006D29BE">
        <w:rPr>
          <w:rFonts w:ascii="Times New Roman" w:hAnsi="Times New Roman" w:cs="Times New Roman"/>
          <w:sz w:val="24"/>
          <w:szCs w:val="24"/>
          <w:lang w:val="fr-FR"/>
        </w:rPr>
        <w:t>)</w:t>
      </w:r>
      <w:r w:rsidR="007A5988">
        <w:rPr>
          <w:rFonts w:ascii="Times New Roman" w:hAnsi="Times New Roman" w:cs="Times New Roman"/>
          <w:sz w:val="24"/>
          <w:szCs w:val="24"/>
          <w:lang w:val="fr-FR"/>
        </w:rPr>
        <w:t xml:space="preserve"> s’effrite parce qu’au fond de lui</w:t>
      </w:r>
      <w:r w:rsidR="00D470C6">
        <w:rPr>
          <w:rFonts w:ascii="Times New Roman" w:hAnsi="Times New Roman" w:cs="Times New Roman"/>
          <w:sz w:val="24"/>
          <w:szCs w:val="24"/>
          <w:lang w:val="fr-FR"/>
        </w:rPr>
        <w:t>, il refoule sa propre nature d’africain</w:t>
      </w:r>
      <w:r w:rsidR="0014573A">
        <w:rPr>
          <w:rFonts w:ascii="Times New Roman" w:hAnsi="Times New Roman" w:cs="Times New Roman"/>
          <w:sz w:val="24"/>
          <w:szCs w:val="24"/>
          <w:lang w:val="fr-FR"/>
        </w:rPr>
        <w:t xml:space="preserve"> à la manière de Samba Diallo dans </w:t>
      </w:r>
      <w:r w:rsidR="0014573A">
        <w:rPr>
          <w:rFonts w:ascii="Times New Roman" w:hAnsi="Times New Roman" w:cs="Times New Roman"/>
          <w:i/>
          <w:sz w:val="24"/>
          <w:szCs w:val="24"/>
          <w:lang w:val="fr-FR"/>
        </w:rPr>
        <w:t xml:space="preserve">L’aventure </w:t>
      </w:r>
      <w:r w:rsidR="000F6835">
        <w:rPr>
          <w:rFonts w:ascii="Times New Roman" w:hAnsi="Times New Roman" w:cs="Times New Roman"/>
          <w:i/>
          <w:sz w:val="24"/>
          <w:szCs w:val="24"/>
          <w:lang w:val="fr-FR"/>
        </w:rPr>
        <w:t>Ambigüe</w:t>
      </w:r>
      <w:r w:rsidR="0014573A">
        <w:rPr>
          <w:rFonts w:ascii="Times New Roman" w:hAnsi="Times New Roman" w:cs="Times New Roman"/>
          <w:sz w:val="24"/>
          <w:szCs w:val="24"/>
          <w:lang w:val="fr-FR"/>
        </w:rPr>
        <w:t xml:space="preserve"> qui «  choisit </w:t>
      </w:r>
      <w:r w:rsidR="0014573A">
        <w:rPr>
          <w:rFonts w:ascii="Times New Roman" w:hAnsi="Times New Roman" w:cs="Times New Roman"/>
          <w:sz w:val="24"/>
          <w:szCs w:val="24"/>
          <w:lang w:val="fr-FR"/>
        </w:rPr>
        <w:lastRenderedPageBreak/>
        <w:t>le chemin le plus susceptible de le perdre en se donnant uniquement à l’art de lier le bois au bois ».</w:t>
      </w:r>
      <w:r w:rsidR="00031C38">
        <w:rPr>
          <w:rFonts w:ascii="Times New Roman" w:hAnsi="Times New Roman" w:cs="Times New Roman"/>
          <w:sz w:val="24"/>
          <w:szCs w:val="24"/>
          <w:lang w:val="fr-FR"/>
        </w:rPr>
        <w:t>( Kane, 1961)</w:t>
      </w:r>
      <w:r w:rsidR="0014573A">
        <w:rPr>
          <w:rFonts w:ascii="Times New Roman" w:hAnsi="Times New Roman" w:cs="Times New Roman"/>
          <w:i/>
          <w:sz w:val="24"/>
          <w:szCs w:val="24"/>
          <w:lang w:val="fr-FR"/>
        </w:rPr>
        <w:t xml:space="preserve"> </w:t>
      </w:r>
      <w:r w:rsidR="00D470C6">
        <w:rPr>
          <w:rFonts w:ascii="Times New Roman" w:hAnsi="Times New Roman" w:cs="Times New Roman"/>
          <w:sz w:val="24"/>
          <w:szCs w:val="24"/>
          <w:lang w:val="fr-FR"/>
        </w:rPr>
        <w:t xml:space="preserve"> Il a </w:t>
      </w:r>
      <w:r w:rsidR="007C22AE">
        <w:rPr>
          <w:rFonts w:ascii="Times New Roman" w:hAnsi="Times New Roman" w:cs="Times New Roman"/>
          <w:sz w:val="24"/>
          <w:szCs w:val="24"/>
          <w:lang w:val="fr-FR"/>
        </w:rPr>
        <w:t>ignoré</w:t>
      </w:r>
      <w:r w:rsidR="00D470C6">
        <w:rPr>
          <w:rFonts w:ascii="Times New Roman" w:hAnsi="Times New Roman" w:cs="Times New Roman"/>
          <w:sz w:val="24"/>
          <w:szCs w:val="24"/>
          <w:lang w:val="fr-FR"/>
        </w:rPr>
        <w:t xml:space="preserve"> qu’il existe effectivement une force </w:t>
      </w:r>
      <w:r w:rsidR="007C22AE">
        <w:rPr>
          <w:rFonts w:ascii="Times New Roman" w:hAnsi="Times New Roman" w:cs="Times New Roman"/>
          <w:sz w:val="24"/>
          <w:szCs w:val="24"/>
          <w:lang w:val="fr-FR"/>
        </w:rPr>
        <w:t>intrinsèque</w:t>
      </w:r>
      <w:r w:rsidR="00D470C6">
        <w:rPr>
          <w:rFonts w:ascii="Times New Roman" w:hAnsi="Times New Roman" w:cs="Times New Roman"/>
          <w:sz w:val="24"/>
          <w:szCs w:val="24"/>
          <w:lang w:val="fr-FR"/>
        </w:rPr>
        <w:t xml:space="preserve"> dont l’homme doit tenir compte en Afrique pour maintenir l’</w:t>
      </w:r>
      <w:r w:rsidR="007C22AE">
        <w:rPr>
          <w:rFonts w:ascii="Times New Roman" w:hAnsi="Times New Roman" w:cs="Times New Roman"/>
          <w:sz w:val="24"/>
          <w:szCs w:val="24"/>
          <w:lang w:val="fr-FR"/>
        </w:rPr>
        <w:t>équilibre</w:t>
      </w:r>
      <w:r w:rsidR="00D470C6">
        <w:rPr>
          <w:rFonts w:ascii="Times New Roman" w:hAnsi="Times New Roman" w:cs="Times New Roman"/>
          <w:sz w:val="24"/>
          <w:szCs w:val="24"/>
          <w:lang w:val="fr-FR"/>
        </w:rPr>
        <w:t xml:space="preserve"> de la </w:t>
      </w:r>
      <w:r w:rsidR="007C22AE">
        <w:rPr>
          <w:rFonts w:ascii="Times New Roman" w:hAnsi="Times New Roman" w:cs="Times New Roman"/>
          <w:sz w:val="24"/>
          <w:szCs w:val="24"/>
          <w:lang w:val="fr-FR"/>
        </w:rPr>
        <w:t>société</w:t>
      </w:r>
      <w:r w:rsidR="00D470C6">
        <w:rPr>
          <w:rFonts w:ascii="Times New Roman" w:hAnsi="Times New Roman" w:cs="Times New Roman"/>
          <w:sz w:val="24"/>
          <w:szCs w:val="24"/>
          <w:lang w:val="fr-FR"/>
        </w:rPr>
        <w:t xml:space="preserve"> et assurer sa survie dans ce monde plein de </w:t>
      </w:r>
      <w:r w:rsidR="007C22AE">
        <w:rPr>
          <w:rFonts w:ascii="Times New Roman" w:hAnsi="Times New Roman" w:cs="Times New Roman"/>
          <w:sz w:val="24"/>
          <w:szCs w:val="24"/>
          <w:lang w:val="fr-FR"/>
        </w:rPr>
        <w:t>mystères</w:t>
      </w:r>
      <w:r w:rsidR="00D470C6">
        <w:rPr>
          <w:rFonts w:ascii="Times New Roman" w:hAnsi="Times New Roman" w:cs="Times New Roman"/>
          <w:sz w:val="24"/>
          <w:szCs w:val="24"/>
          <w:lang w:val="fr-FR"/>
        </w:rPr>
        <w:t>.</w:t>
      </w:r>
      <w:r w:rsidR="00D470C6" w:rsidRPr="00D470C6">
        <w:rPr>
          <w:rFonts w:ascii="Times New Roman" w:hAnsi="Times New Roman" w:cs="Times New Roman"/>
          <w:sz w:val="24"/>
          <w:szCs w:val="24"/>
          <w:lang w:val="fr-FR"/>
        </w:rPr>
        <w:t xml:space="preserve"> </w:t>
      </w:r>
      <w:r w:rsidR="00D470C6">
        <w:rPr>
          <w:rFonts w:ascii="Times New Roman" w:hAnsi="Times New Roman" w:cs="Times New Roman"/>
          <w:sz w:val="24"/>
          <w:szCs w:val="24"/>
          <w:lang w:val="fr-FR"/>
        </w:rPr>
        <w:t xml:space="preserve">C’est au soir de sa vie que </w:t>
      </w:r>
      <w:proofErr w:type="spellStart"/>
      <w:r w:rsidR="00D470C6">
        <w:rPr>
          <w:rFonts w:ascii="Times New Roman" w:hAnsi="Times New Roman" w:cs="Times New Roman"/>
          <w:sz w:val="24"/>
          <w:szCs w:val="24"/>
          <w:lang w:val="fr-FR"/>
        </w:rPr>
        <w:t>Tchikati</w:t>
      </w:r>
      <w:proofErr w:type="spellEnd"/>
      <w:r w:rsidR="00D470C6">
        <w:rPr>
          <w:rFonts w:ascii="Times New Roman" w:hAnsi="Times New Roman" w:cs="Times New Roman"/>
          <w:sz w:val="24"/>
          <w:szCs w:val="24"/>
          <w:lang w:val="fr-FR"/>
        </w:rPr>
        <w:t xml:space="preserve"> </w:t>
      </w:r>
      <w:r w:rsidR="007C22AE">
        <w:rPr>
          <w:rFonts w:ascii="Times New Roman" w:hAnsi="Times New Roman" w:cs="Times New Roman"/>
          <w:sz w:val="24"/>
          <w:szCs w:val="24"/>
          <w:lang w:val="fr-FR"/>
        </w:rPr>
        <w:t>réalise</w:t>
      </w:r>
      <w:r w:rsidR="00D470C6">
        <w:rPr>
          <w:rFonts w:ascii="Times New Roman" w:hAnsi="Times New Roman" w:cs="Times New Roman"/>
          <w:sz w:val="24"/>
          <w:szCs w:val="24"/>
          <w:lang w:val="fr-FR"/>
        </w:rPr>
        <w:t xml:space="preserve"> une reprogrammation douloureuse de sa </w:t>
      </w:r>
      <w:r w:rsidR="007C22AE">
        <w:rPr>
          <w:rFonts w:ascii="Times New Roman" w:hAnsi="Times New Roman" w:cs="Times New Roman"/>
          <w:sz w:val="24"/>
          <w:szCs w:val="24"/>
          <w:lang w:val="fr-FR"/>
        </w:rPr>
        <w:t xml:space="preserve">psyché : </w:t>
      </w:r>
    </w:p>
    <w:p w:rsidR="00064DBD" w:rsidRDefault="007C22AE" w:rsidP="00392124">
      <w:pPr>
        <w:spacing w:line="240" w:lineRule="auto"/>
        <w:ind w:left="2160"/>
        <w:jc w:val="both"/>
        <w:rPr>
          <w:rFonts w:ascii="Times New Roman" w:hAnsi="Times New Roman" w:cs="Times New Roman"/>
          <w:sz w:val="24"/>
          <w:szCs w:val="24"/>
          <w:lang w:val="fr-FR"/>
        </w:rPr>
      </w:pPr>
      <w:r>
        <w:rPr>
          <w:rFonts w:ascii="Times New Roman" w:hAnsi="Times New Roman" w:cs="Times New Roman"/>
          <w:sz w:val="24"/>
          <w:szCs w:val="24"/>
          <w:lang w:val="fr-FR"/>
        </w:rPr>
        <w:t> </w:t>
      </w:r>
      <w:proofErr w:type="gramStart"/>
      <w:r>
        <w:rPr>
          <w:rFonts w:ascii="Times New Roman" w:hAnsi="Times New Roman" w:cs="Times New Roman"/>
          <w:sz w:val="24"/>
          <w:szCs w:val="24"/>
          <w:lang w:val="fr-FR"/>
        </w:rPr>
        <w:t>qu’</w:t>
      </w:r>
      <w:r w:rsidR="00AB6B3B">
        <w:rPr>
          <w:rFonts w:ascii="Times New Roman" w:hAnsi="Times New Roman" w:cs="Times New Roman"/>
          <w:sz w:val="24"/>
          <w:szCs w:val="24"/>
          <w:lang w:val="fr-FR"/>
        </w:rPr>
        <w:t>est</w:t>
      </w:r>
      <w:proofErr w:type="gramEnd"/>
      <w:r w:rsidR="00AB6B3B">
        <w:rPr>
          <w:rFonts w:ascii="Times New Roman" w:hAnsi="Times New Roman" w:cs="Times New Roman"/>
          <w:sz w:val="24"/>
          <w:szCs w:val="24"/>
          <w:lang w:val="fr-FR"/>
        </w:rPr>
        <w:t>-ce</w:t>
      </w:r>
      <w:r>
        <w:rPr>
          <w:rFonts w:ascii="Times New Roman" w:hAnsi="Times New Roman" w:cs="Times New Roman"/>
          <w:sz w:val="24"/>
          <w:szCs w:val="24"/>
          <w:lang w:val="fr-FR"/>
        </w:rPr>
        <w:t xml:space="preserve"> que la </w:t>
      </w:r>
      <w:r w:rsidR="00AB6B3B">
        <w:rPr>
          <w:rFonts w:ascii="Times New Roman" w:hAnsi="Times New Roman" w:cs="Times New Roman"/>
          <w:sz w:val="24"/>
          <w:szCs w:val="24"/>
          <w:lang w:val="fr-FR"/>
        </w:rPr>
        <w:t>réalité</w:t>
      </w:r>
      <w:r>
        <w:rPr>
          <w:rFonts w:ascii="Times New Roman" w:hAnsi="Times New Roman" w:cs="Times New Roman"/>
          <w:sz w:val="24"/>
          <w:szCs w:val="24"/>
          <w:lang w:val="fr-FR"/>
        </w:rPr>
        <w:t xml:space="preserve"> pour une </w:t>
      </w:r>
      <w:r w:rsidR="00AB6B3B">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se </w:t>
      </w:r>
      <w:r w:rsidR="00AB6B3B">
        <w:rPr>
          <w:rFonts w:ascii="Times New Roman" w:hAnsi="Times New Roman" w:cs="Times New Roman"/>
          <w:sz w:val="24"/>
          <w:szCs w:val="24"/>
          <w:lang w:val="fr-FR"/>
        </w:rPr>
        <w:t>demande-</w:t>
      </w:r>
      <w:r>
        <w:rPr>
          <w:rFonts w:ascii="Times New Roman" w:hAnsi="Times New Roman" w:cs="Times New Roman"/>
          <w:sz w:val="24"/>
          <w:szCs w:val="24"/>
          <w:lang w:val="fr-FR"/>
        </w:rPr>
        <w:t xml:space="preserve"> t-il</w:t>
      </w:r>
      <w:r w:rsidR="00AB6B3B">
        <w:rPr>
          <w:rFonts w:ascii="Times New Roman" w:hAnsi="Times New Roman" w:cs="Times New Roman"/>
          <w:sz w:val="24"/>
          <w:szCs w:val="24"/>
          <w:lang w:val="fr-FR"/>
        </w:rPr>
        <w:t> ?</w:t>
      </w:r>
      <w:r w:rsidR="00D24267">
        <w:rPr>
          <w:rFonts w:ascii="Times New Roman" w:hAnsi="Times New Roman" w:cs="Times New Roman"/>
          <w:sz w:val="24"/>
          <w:szCs w:val="24"/>
          <w:lang w:val="fr-FR"/>
        </w:rPr>
        <w:t xml:space="preserve"> … N’</w:t>
      </w:r>
      <w:r w:rsidR="0029123A">
        <w:rPr>
          <w:rFonts w:ascii="Times New Roman" w:hAnsi="Times New Roman" w:cs="Times New Roman"/>
          <w:sz w:val="24"/>
          <w:szCs w:val="24"/>
          <w:lang w:val="fr-FR"/>
        </w:rPr>
        <w:t>est-ce</w:t>
      </w:r>
      <w:r w:rsidR="00D24267">
        <w:rPr>
          <w:rFonts w:ascii="Times New Roman" w:hAnsi="Times New Roman" w:cs="Times New Roman"/>
          <w:sz w:val="24"/>
          <w:szCs w:val="24"/>
          <w:lang w:val="fr-FR"/>
        </w:rPr>
        <w:t xml:space="preserve"> pas la </w:t>
      </w:r>
      <w:r w:rsidR="0029123A">
        <w:rPr>
          <w:rFonts w:ascii="Times New Roman" w:hAnsi="Times New Roman" w:cs="Times New Roman"/>
          <w:sz w:val="24"/>
          <w:szCs w:val="24"/>
          <w:lang w:val="fr-FR"/>
        </w:rPr>
        <w:t>façon</w:t>
      </w:r>
      <w:r w:rsidR="00D24267">
        <w:rPr>
          <w:rFonts w:ascii="Times New Roman" w:hAnsi="Times New Roman" w:cs="Times New Roman"/>
          <w:sz w:val="24"/>
          <w:szCs w:val="24"/>
          <w:lang w:val="fr-FR"/>
        </w:rPr>
        <w:t xml:space="preserve"> dont elle </w:t>
      </w:r>
      <w:r w:rsidR="0029123A">
        <w:rPr>
          <w:rFonts w:ascii="Times New Roman" w:hAnsi="Times New Roman" w:cs="Times New Roman"/>
          <w:sz w:val="24"/>
          <w:szCs w:val="24"/>
          <w:lang w:val="fr-FR"/>
        </w:rPr>
        <w:t>réagit</w:t>
      </w:r>
      <w:r w:rsidR="00D24267">
        <w:rPr>
          <w:rFonts w:ascii="Times New Roman" w:hAnsi="Times New Roman" w:cs="Times New Roman"/>
          <w:sz w:val="24"/>
          <w:szCs w:val="24"/>
          <w:lang w:val="fr-FR"/>
        </w:rPr>
        <w:t>, les actes qu’elle pose en fonction de ce qu’elle croit ?... Il n’y a aucune importance à savoir si ce à quoi elle croit est vrai ou faux</w:t>
      </w:r>
      <w:r w:rsidR="00392124">
        <w:rPr>
          <w:rFonts w:ascii="Times New Roman" w:hAnsi="Times New Roman" w:cs="Times New Roman"/>
          <w:sz w:val="24"/>
          <w:szCs w:val="24"/>
          <w:lang w:val="fr-FR"/>
        </w:rPr>
        <w:t>…</w:t>
      </w:r>
      <w:r w:rsidR="00D24267">
        <w:rPr>
          <w:rFonts w:ascii="Times New Roman" w:hAnsi="Times New Roman" w:cs="Times New Roman"/>
          <w:sz w:val="24"/>
          <w:szCs w:val="24"/>
          <w:lang w:val="fr-FR"/>
        </w:rPr>
        <w:t xml:space="preserve"> l’essentiel</w:t>
      </w:r>
      <w:r w:rsidR="0002552A">
        <w:rPr>
          <w:rFonts w:ascii="Times New Roman" w:hAnsi="Times New Roman" w:cs="Times New Roman"/>
          <w:sz w:val="24"/>
          <w:szCs w:val="24"/>
          <w:lang w:val="fr-FR"/>
        </w:rPr>
        <w:t xml:space="preserve"> </w:t>
      </w:r>
      <w:r w:rsidR="0029123A">
        <w:rPr>
          <w:rFonts w:ascii="Times New Roman" w:hAnsi="Times New Roman" w:cs="Times New Roman"/>
          <w:sz w:val="24"/>
          <w:szCs w:val="24"/>
          <w:lang w:val="fr-FR"/>
        </w:rPr>
        <w:t>étant</w:t>
      </w:r>
      <w:r w:rsidR="0002552A">
        <w:rPr>
          <w:rFonts w:ascii="Times New Roman" w:hAnsi="Times New Roman" w:cs="Times New Roman"/>
          <w:sz w:val="24"/>
          <w:szCs w:val="24"/>
          <w:lang w:val="fr-FR"/>
        </w:rPr>
        <w:t xml:space="preserve"> que cette croyance se traduise par une </w:t>
      </w:r>
      <w:r w:rsidR="0029123A">
        <w:rPr>
          <w:rFonts w:ascii="Times New Roman" w:hAnsi="Times New Roman" w:cs="Times New Roman"/>
          <w:sz w:val="24"/>
          <w:szCs w:val="24"/>
          <w:lang w:val="fr-FR"/>
        </w:rPr>
        <w:t>réalité</w:t>
      </w:r>
      <w:r w:rsidR="0002552A">
        <w:rPr>
          <w:rFonts w:ascii="Times New Roman" w:hAnsi="Times New Roman" w:cs="Times New Roman"/>
          <w:sz w:val="24"/>
          <w:szCs w:val="24"/>
          <w:lang w:val="fr-FR"/>
        </w:rPr>
        <w:t xml:space="preserve"> sociale psychologique, culturelle… on peut y croire ou ne pas y croire …une chose est </w:t>
      </w:r>
      <w:r w:rsidR="0029123A">
        <w:rPr>
          <w:rFonts w:ascii="Times New Roman" w:hAnsi="Times New Roman" w:cs="Times New Roman"/>
          <w:sz w:val="24"/>
          <w:szCs w:val="24"/>
          <w:lang w:val="fr-FR"/>
        </w:rPr>
        <w:t>sûre</w:t>
      </w:r>
      <w:r w:rsidR="0002552A">
        <w:rPr>
          <w:rFonts w:ascii="Times New Roman" w:hAnsi="Times New Roman" w:cs="Times New Roman"/>
          <w:sz w:val="24"/>
          <w:szCs w:val="24"/>
          <w:lang w:val="fr-FR"/>
        </w:rPr>
        <w:t xml:space="preserve"> cependant, l’Afrique a ses </w:t>
      </w:r>
      <w:r w:rsidR="0029123A">
        <w:rPr>
          <w:rFonts w:ascii="Times New Roman" w:hAnsi="Times New Roman" w:cs="Times New Roman"/>
          <w:sz w:val="24"/>
          <w:szCs w:val="24"/>
          <w:lang w:val="fr-FR"/>
        </w:rPr>
        <w:t>mystères</w:t>
      </w:r>
      <w:r w:rsidR="0002552A">
        <w:rPr>
          <w:rFonts w:ascii="Times New Roman" w:hAnsi="Times New Roman" w:cs="Times New Roman"/>
          <w:sz w:val="24"/>
          <w:szCs w:val="24"/>
          <w:lang w:val="fr-FR"/>
        </w:rPr>
        <w:t>.( 41-42)</w:t>
      </w:r>
    </w:p>
    <w:p w:rsidR="00686E67" w:rsidRDefault="00186F6A" w:rsidP="00B74C55">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Le désespoir, la grande tristesse  et la profonde détresse sont les sentiments qui habitent</w:t>
      </w:r>
      <w:r w:rsidR="007C389D">
        <w:rPr>
          <w:rFonts w:ascii="Times New Roman" w:hAnsi="Times New Roman" w:cs="Times New Roman"/>
          <w:sz w:val="24"/>
          <w:szCs w:val="24"/>
          <w:lang w:val="fr-FR"/>
        </w:rPr>
        <w:t xml:space="preserve"> </w:t>
      </w:r>
      <w:proofErr w:type="spellStart"/>
      <w:r w:rsidR="007C389D">
        <w:rPr>
          <w:rFonts w:ascii="Times New Roman" w:hAnsi="Times New Roman" w:cs="Times New Roman"/>
          <w:sz w:val="24"/>
          <w:szCs w:val="24"/>
          <w:lang w:val="fr-FR"/>
        </w:rPr>
        <w:t>Tchikati</w:t>
      </w:r>
      <w:proofErr w:type="spellEnd"/>
      <w:r w:rsidR="007C389D">
        <w:rPr>
          <w:rFonts w:ascii="Times New Roman" w:hAnsi="Times New Roman" w:cs="Times New Roman"/>
          <w:sz w:val="24"/>
          <w:szCs w:val="24"/>
          <w:lang w:val="fr-FR"/>
        </w:rPr>
        <w:t>. I</w:t>
      </w:r>
      <w:r>
        <w:rPr>
          <w:rFonts w:ascii="Times New Roman" w:hAnsi="Times New Roman" w:cs="Times New Roman"/>
          <w:sz w:val="24"/>
          <w:szCs w:val="24"/>
          <w:lang w:val="fr-FR"/>
        </w:rPr>
        <w:t>l a fini par comprendre qu’</w:t>
      </w:r>
      <w:r w:rsidR="00686E67">
        <w:rPr>
          <w:rFonts w:ascii="Times New Roman" w:hAnsi="Times New Roman" w:cs="Times New Roman"/>
          <w:sz w:val="24"/>
          <w:szCs w:val="24"/>
          <w:lang w:val="fr-FR"/>
        </w:rPr>
        <w:t>on ne peut pas se</w:t>
      </w:r>
      <w:r>
        <w:rPr>
          <w:rFonts w:ascii="Times New Roman" w:hAnsi="Times New Roman" w:cs="Times New Roman"/>
          <w:sz w:val="24"/>
          <w:szCs w:val="24"/>
          <w:lang w:val="fr-FR"/>
        </w:rPr>
        <w:t xml:space="preserve"> </w:t>
      </w:r>
      <w:r w:rsidR="00827601">
        <w:rPr>
          <w:rFonts w:ascii="Times New Roman" w:hAnsi="Times New Roman" w:cs="Times New Roman"/>
          <w:sz w:val="24"/>
          <w:szCs w:val="24"/>
          <w:lang w:val="fr-FR"/>
        </w:rPr>
        <w:t>défaire</w:t>
      </w:r>
      <w:r w:rsidR="00686E67">
        <w:rPr>
          <w:rFonts w:ascii="Times New Roman" w:hAnsi="Times New Roman" w:cs="Times New Roman"/>
          <w:sz w:val="24"/>
          <w:szCs w:val="24"/>
          <w:lang w:val="fr-FR"/>
        </w:rPr>
        <w:t xml:space="preserve"> du mythe d’authenticité africaine car il colle</w:t>
      </w:r>
      <w:r>
        <w:rPr>
          <w:rFonts w:ascii="Times New Roman" w:hAnsi="Times New Roman" w:cs="Times New Roman"/>
          <w:sz w:val="24"/>
          <w:szCs w:val="24"/>
          <w:lang w:val="fr-FR"/>
        </w:rPr>
        <w:t xml:space="preserve"> à l’</w:t>
      </w:r>
      <w:r w:rsidR="00686E67">
        <w:rPr>
          <w:rFonts w:ascii="Times New Roman" w:hAnsi="Times New Roman" w:cs="Times New Roman"/>
          <w:sz w:val="24"/>
          <w:szCs w:val="24"/>
          <w:lang w:val="fr-FR"/>
        </w:rPr>
        <w:t>africain comme sa peau noire.</w:t>
      </w:r>
    </w:p>
    <w:p w:rsidR="00171F93" w:rsidRPr="00CF277C" w:rsidRDefault="00392124" w:rsidP="00B74C55">
      <w:pPr>
        <w:spacing w:line="480" w:lineRule="auto"/>
        <w:jc w:val="both"/>
        <w:rPr>
          <w:rFonts w:ascii="Times New Roman" w:hAnsi="Times New Roman" w:cs="Times New Roman"/>
          <w:b/>
          <w:sz w:val="24"/>
          <w:szCs w:val="24"/>
          <w:lang w:val="fr-FR"/>
        </w:rPr>
      </w:pPr>
      <w:r w:rsidRPr="00CF277C">
        <w:rPr>
          <w:rFonts w:ascii="Times New Roman" w:hAnsi="Times New Roman" w:cs="Times New Roman"/>
          <w:b/>
          <w:sz w:val="24"/>
          <w:szCs w:val="24"/>
          <w:lang w:val="fr-FR"/>
        </w:rPr>
        <w:t>Conclusion</w:t>
      </w:r>
    </w:p>
    <w:p w:rsidR="003B6238" w:rsidRDefault="00153414" w:rsidP="003B6238">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En somme</w:t>
      </w:r>
      <w:r w:rsidR="00E63875">
        <w:rPr>
          <w:rFonts w:ascii="Times New Roman" w:hAnsi="Times New Roman" w:cs="Times New Roman"/>
          <w:sz w:val="24"/>
          <w:szCs w:val="24"/>
          <w:lang w:val="fr-FR"/>
        </w:rPr>
        <w:t>,</w:t>
      </w:r>
      <w:r w:rsidR="002B22DA">
        <w:rPr>
          <w:rFonts w:ascii="Times New Roman" w:hAnsi="Times New Roman" w:cs="Times New Roman"/>
          <w:sz w:val="24"/>
          <w:szCs w:val="24"/>
          <w:lang w:val="fr-FR"/>
        </w:rPr>
        <w:t xml:space="preserve"> il convient de rappeler que nous avons fait une lecture </w:t>
      </w:r>
      <w:proofErr w:type="spellStart"/>
      <w:r w:rsidR="002B22DA">
        <w:rPr>
          <w:rFonts w:ascii="Times New Roman" w:hAnsi="Times New Roman" w:cs="Times New Roman"/>
          <w:sz w:val="24"/>
          <w:szCs w:val="24"/>
          <w:lang w:val="fr-FR"/>
        </w:rPr>
        <w:t>psychoanalytique</w:t>
      </w:r>
      <w:proofErr w:type="spellEnd"/>
      <w:r w:rsidR="002B22DA">
        <w:rPr>
          <w:rFonts w:ascii="Times New Roman" w:hAnsi="Times New Roman" w:cs="Times New Roman"/>
          <w:sz w:val="24"/>
          <w:szCs w:val="24"/>
          <w:lang w:val="fr-FR"/>
        </w:rPr>
        <w:t xml:space="preserve"> de la </w:t>
      </w:r>
      <w:r w:rsidR="00F82783">
        <w:rPr>
          <w:rFonts w:ascii="Times New Roman" w:hAnsi="Times New Roman" w:cs="Times New Roman"/>
          <w:sz w:val="24"/>
          <w:szCs w:val="24"/>
          <w:lang w:val="fr-FR"/>
        </w:rPr>
        <w:t>première</w:t>
      </w:r>
      <w:r w:rsidR="002B22DA">
        <w:rPr>
          <w:rFonts w:ascii="Times New Roman" w:hAnsi="Times New Roman" w:cs="Times New Roman"/>
          <w:sz w:val="24"/>
          <w:szCs w:val="24"/>
          <w:lang w:val="fr-FR"/>
        </w:rPr>
        <w:t xml:space="preserve"> nouvelle </w:t>
      </w:r>
      <w:r w:rsidR="00F82783">
        <w:rPr>
          <w:rFonts w:ascii="Times New Roman" w:hAnsi="Times New Roman" w:cs="Times New Roman"/>
          <w:sz w:val="24"/>
          <w:szCs w:val="24"/>
          <w:lang w:val="fr-FR"/>
        </w:rPr>
        <w:t xml:space="preserve"> </w:t>
      </w:r>
      <w:r w:rsidR="00E63875">
        <w:rPr>
          <w:rFonts w:ascii="Times New Roman" w:hAnsi="Times New Roman" w:cs="Times New Roman"/>
          <w:sz w:val="24"/>
          <w:szCs w:val="24"/>
          <w:lang w:val="fr-FR"/>
        </w:rPr>
        <w:t>d’Emmanuel</w:t>
      </w:r>
      <w:r w:rsidR="00F82783">
        <w:rPr>
          <w:rFonts w:ascii="Times New Roman" w:hAnsi="Times New Roman" w:cs="Times New Roman"/>
          <w:sz w:val="24"/>
          <w:szCs w:val="24"/>
          <w:lang w:val="fr-FR"/>
        </w:rPr>
        <w:t xml:space="preserve"> </w:t>
      </w:r>
      <w:proofErr w:type="spellStart"/>
      <w:r w:rsidR="00F82783">
        <w:rPr>
          <w:rFonts w:ascii="Times New Roman" w:hAnsi="Times New Roman" w:cs="Times New Roman"/>
          <w:sz w:val="24"/>
          <w:szCs w:val="24"/>
          <w:lang w:val="fr-FR"/>
        </w:rPr>
        <w:t>Dongala</w:t>
      </w:r>
      <w:proofErr w:type="spellEnd"/>
      <w:r w:rsidR="00F82783">
        <w:rPr>
          <w:rFonts w:ascii="Times New Roman" w:hAnsi="Times New Roman" w:cs="Times New Roman"/>
          <w:sz w:val="24"/>
          <w:szCs w:val="24"/>
          <w:lang w:val="fr-FR"/>
        </w:rPr>
        <w:t xml:space="preserve"> extraite de son recueil </w:t>
      </w:r>
      <w:r w:rsidR="00F82783">
        <w:rPr>
          <w:rFonts w:ascii="Times New Roman" w:hAnsi="Times New Roman" w:cs="Times New Roman"/>
          <w:i/>
          <w:sz w:val="24"/>
          <w:szCs w:val="24"/>
          <w:lang w:val="fr-FR"/>
        </w:rPr>
        <w:t>Jazz et vin de palme.</w:t>
      </w:r>
      <w:r w:rsidR="00E63875">
        <w:rPr>
          <w:rFonts w:ascii="Times New Roman" w:hAnsi="Times New Roman" w:cs="Times New Roman"/>
          <w:i/>
          <w:sz w:val="24"/>
          <w:szCs w:val="24"/>
          <w:lang w:val="fr-FR"/>
        </w:rPr>
        <w:t xml:space="preserve"> </w:t>
      </w:r>
      <w:r w:rsidR="00E63875">
        <w:rPr>
          <w:rFonts w:ascii="Times New Roman" w:hAnsi="Times New Roman" w:cs="Times New Roman"/>
          <w:sz w:val="24"/>
          <w:szCs w:val="24"/>
          <w:lang w:val="fr-FR"/>
        </w:rPr>
        <w:t xml:space="preserve">Cette étude a permis de comprendre que la phobie de grandeur conduit très souvent à une déchéance dans la mesure où la psyché humaine ne </w:t>
      </w:r>
      <w:r w:rsidR="003B6238">
        <w:rPr>
          <w:rFonts w:ascii="Times New Roman" w:hAnsi="Times New Roman" w:cs="Times New Roman"/>
          <w:sz w:val="24"/>
          <w:szCs w:val="24"/>
          <w:lang w:val="fr-FR"/>
        </w:rPr>
        <w:t>peut pas tout</w:t>
      </w:r>
      <w:r w:rsidR="00E63875">
        <w:rPr>
          <w:rFonts w:ascii="Times New Roman" w:hAnsi="Times New Roman" w:cs="Times New Roman"/>
          <w:sz w:val="24"/>
          <w:szCs w:val="24"/>
          <w:lang w:val="fr-FR"/>
        </w:rPr>
        <w:t xml:space="preserve"> contrôler lorsqu’on opte pour les extrêmes en matière socioculturelle.</w:t>
      </w:r>
      <w:r>
        <w:rPr>
          <w:rFonts w:ascii="Times New Roman" w:hAnsi="Times New Roman" w:cs="Times New Roman"/>
          <w:sz w:val="24"/>
          <w:szCs w:val="24"/>
          <w:lang w:val="fr-FR"/>
        </w:rPr>
        <w:t xml:space="preserve"> La détermination quasi-obsessionnelle de </w:t>
      </w:r>
      <w:proofErr w:type="spellStart"/>
      <w:r>
        <w:rPr>
          <w:rFonts w:ascii="Times New Roman" w:hAnsi="Times New Roman" w:cs="Times New Roman"/>
          <w:sz w:val="24"/>
          <w:szCs w:val="24"/>
          <w:lang w:val="fr-FR"/>
        </w:rPr>
        <w:t>Tchikati</w:t>
      </w:r>
      <w:proofErr w:type="spellEnd"/>
      <w:r>
        <w:rPr>
          <w:rFonts w:ascii="Times New Roman" w:hAnsi="Times New Roman" w:cs="Times New Roman"/>
          <w:sz w:val="24"/>
          <w:szCs w:val="24"/>
          <w:lang w:val="fr-FR"/>
        </w:rPr>
        <w:t xml:space="preserve"> </w:t>
      </w:r>
      <w:r w:rsidR="000C3361">
        <w:rPr>
          <w:rFonts w:ascii="Times New Roman" w:hAnsi="Times New Roman" w:cs="Times New Roman"/>
          <w:sz w:val="24"/>
          <w:szCs w:val="24"/>
          <w:lang w:val="fr-FR"/>
        </w:rPr>
        <w:t xml:space="preserve"> à  </w:t>
      </w:r>
      <w:r>
        <w:rPr>
          <w:rFonts w:ascii="Times New Roman" w:hAnsi="Times New Roman" w:cs="Times New Roman"/>
          <w:sz w:val="24"/>
          <w:szCs w:val="24"/>
          <w:lang w:val="fr-FR"/>
        </w:rPr>
        <w:t xml:space="preserve"> </w:t>
      </w:r>
      <w:r w:rsidR="000C3361">
        <w:rPr>
          <w:rFonts w:ascii="Times New Roman" w:hAnsi="Times New Roman" w:cs="Times New Roman"/>
          <w:sz w:val="24"/>
          <w:szCs w:val="24"/>
          <w:lang w:val="fr-FR"/>
        </w:rPr>
        <w:t xml:space="preserve">  tout </w:t>
      </w:r>
      <w:r>
        <w:rPr>
          <w:rFonts w:ascii="Times New Roman" w:hAnsi="Times New Roman" w:cs="Times New Roman"/>
          <w:sz w:val="24"/>
          <w:szCs w:val="24"/>
          <w:lang w:val="fr-FR"/>
        </w:rPr>
        <w:t xml:space="preserve">expliquer </w:t>
      </w:r>
      <w:r w:rsidR="000C3361">
        <w:rPr>
          <w:rFonts w:ascii="Times New Roman" w:hAnsi="Times New Roman" w:cs="Times New Roman"/>
          <w:sz w:val="24"/>
          <w:szCs w:val="24"/>
          <w:lang w:val="fr-FR"/>
        </w:rPr>
        <w:t>d</w:t>
      </w:r>
      <w:r>
        <w:rPr>
          <w:rFonts w:ascii="Times New Roman" w:hAnsi="Times New Roman" w:cs="Times New Roman"/>
          <w:sz w:val="24"/>
          <w:szCs w:val="24"/>
          <w:lang w:val="fr-FR"/>
        </w:rPr>
        <w:t>e manière empirique</w:t>
      </w:r>
      <w:r w:rsidR="000C3361">
        <w:rPr>
          <w:rFonts w:ascii="Times New Roman" w:hAnsi="Times New Roman" w:cs="Times New Roman"/>
          <w:sz w:val="24"/>
          <w:szCs w:val="24"/>
          <w:lang w:val="fr-FR"/>
        </w:rPr>
        <w:t xml:space="preserve"> au point de nier le mythe d’authenticité</w:t>
      </w:r>
      <w:r w:rsidR="00E6147A">
        <w:rPr>
          <w:rFonts w:ascii="Times New Roman" w:hAnsi="Times New Roman" w:cs="Times New Roman"/>
          <w:sz w:val="24"/>
          <w:szCs w:val="24"/>
          <w:lang w:val="fr-FR"/>
        </w:rPr>
        <w:t xml:space="preserve"> africain</w:t>
      </w:r>
      <w:r w:rsidR="000C3361">
        <w:rPr>
          <w:rFonts w:ascii="Times New Roman" w:hAnsi="Times New Roman" w:cs="Times New Roman"/>
          <w:sz w:val="24"/>
          <w:szCs w:val="24"/>
          <w:lang w:val="fr-FR"/>
        </w:rPr>
        <w:t xml:space="preserve"> a provoqué sa chute de son piédestal d’académicien. Cette nouvelle prend tout le sens des </w:t>
      </w:r>
      <w:r w:rsidR="00E6147A">
        <w:rPr>
          <w:rFonts w:ascii="Times New Roman" w:hAnsi="Times New Roman" w:cs="Times New Roman"/>
          <w:sz w:val="24"/>
          <w:szCs w:val="24"/>
          <w:lang w:val="fr-FR"/>
        </w:rPr>
        <w:t>responsabilités</w:t>
      </w:r>
      <w:r w:rsidR="000C3361">
        <w:rPr>
          <w:rFonts w:ascii="Times New Roman" w:hAnsi="Times New Roman" w:cs="Times New Roman"/>
          <w:sz w:val="24"/>
          <w:szCs w:val="24"/>
          <w:lang w:val="fr-FR"/>
        </w:rPr>
        <w:t xml:space="preserve"> qui incombent aux </w:t>
      </w:r>
      <w:r w:rsidR="00E6147A">
        <w:rPr>
          <w:rFonts w:ascii="Times New Roman" w:hAnsi="Times New Roman" w:cs="Times New Roman"/>
          <w:sz w:val="24"/>
          <w:szCs w:val="24"/>
          <w:lang w:val="fr-FR"/>
        </w:rPr>
        <w:t>écrivains africains</w:t>
      </w:r>
      <w:r w:rsidR="000C3361">
        <w:rPr>
          <w:rFonts w:ascii="Times New Roman" w:hAnsi="Times New Roman" w:cs="Times New Roman"/>
          <w:sz w:val="24"/>
          <w:szCs w:val="24"/>
          <w:lang w:val="fr-FR"/>
        </w:rPr>
        <w:t xml:space="preserve"> </w:t>
      </w:r>
      <w:r w:rsidR="00E6147A">
        <w:rPr>
          <w:rFonts w:ascii="Times New Roman" w:hAnsi="Times New Roman" w:cs="Times New Roman"/>
          <w:sz w:val="24"/>
          <w:szCs w:val="24"/>
          <w:lang w:val="fr-FR"/>
        </w:rPr>
        <w:t>à</w:t>
      </w:r>
      <w:r w:rsidR="000C3361">
        <w:rPr>
          <w:rFonts w:ascii="Times New Roman" w:hAnsi="Times New Roman" w:cs="Times New Roman"/>
          <w:sz w:val="24"/>
          <w:szCs w:val="24"/>
          <w:lang w:val="fr-FR"/>
        </w:rPr>
        <w:t xml:space="preserve"> l’heure actuelle </w:t>
      </w:r>
      <w:r w:rsidR="00E6147A">
        <w:rPr>
          <w:rFonts w:ascii="Times New Roman" w:hAnsi="Times New Roman" w:cs="Times New Roman"/>
          <w:sz w:val="24"/>
          <w:szCs w:val="24"/>
          <w:lang w:val="fr-FR"/>
        </w:rPr>
        <w:t>où</w:t>
      </w:r>
      <w:r w:rsidR="000C3361">
        <w:rPr>
          <w:rFonts w:ascii="Times New Roman" w:hAnsi="Times New Roman" w:cs="Times New Roman"/>
          <w:sz w:val="24"/>
          <w:szCs w:val="24"/>
          <w:lang w:val="fr-FR"/>
        </w:rPr>
        <w:t xml:space="preserve"> les brassage</w:t>
      </w:r>
      <w:r w:rsidR="00E6147A">
        <w:rPr>
          <w:rFonts w:ascii="Times New Roman" w:hAnsi="Times New Roman" w:cs="Times New Roman"/>
          <w:sz w:val="24"/>
          <w:szCs w:val="24"/>
          <w:lang w:val="fr-FR"/>
        </w:rPr>
        <w:t>s</w:t>
      </w:r>
      <w:r w:rsidR="000C3361">
        <w:rPr>
          <w:rFonts w:ascii="Times New Roman" w:hAnsi="Times New Roman" w:cs="Times New Roman"/>
          <w:sz w:val="24"/>
          <w:szCs w:val="24"/>
          <w:lang w:val="fr-FR"/>
        </w:rPr>
        <w:t xml:space="preserve"> culturel</w:t>
      </w:r>
      <w:r w:rsidR="00E6147A">
        <w:rPr>
          <w:rFonts w:ascii="Times New Roman" w:hAnsi="Times New Roman" w:cs="Times New Roman"/>
          <w:sz w:val="24"/>
          <w:szCs w:val="24"/>
          <w:lang w:val="fr-FR"/>
        </w:rPr>
        <w:t>s</w:t>
      </w:r>
      <w:r w:rsidR="000C3361">
        <w:rPr>
          <w:rFonts w:ascii="Times New Roman" w:hAnsi="Times New Roman" w:cs="Times New Roman"/>
          <w:sz w:val="24"/>
          <w:szCs w:val="24"/>
          <w:lang w:val="fr-FR"/>
        </w:rPr>
        <w:t xml:space="preserve"> tendent </w:t>
      </w:r>
      <w:r w:rsidR="00E6147A">
        <w:rPr>
          <w:rFonts w:ascii="Times New Roman" w:hAnsi="Times New Roman" w:cs="Times New Roman"/>
          <w:sz w:val="24"/>
          <w:szCs w:val="24"/>
          <w:lang w:val="fr-FR"/>
        </w:rPr>
        <w:t>à</w:t>
      </w:r>
      <w:r w:rsidR="000C3361">
        <w:rPr>
          <w:rFonts w:ascii="Times New Roman" w:hAnsi="Times New Roman" w:cs="Times New Roman"/>
          <w:sz w:val="24"/>
          <w:szCs w:val="24"/>
          <w:lang w:val="fr-FR"/>
        </w:rPr>
        <w:t xml:space="preserve"> créer des </w:t>
      </w:r>
      <w:r w:rsidR="00661CF9">
        <w:rPr>
          <w:rFonts w:ascii="Times New Roman" w:hAnsi="Times New Roman" w:cs="Times New Roman"/>
          <w:sz w:val="24"/>
          <w:szCs w:val="24"/>
          <w:lang w:val="fr-FR"/>
        </w:rPr>
        <w:t>B</w:t>
      </w:r>
      <w:r w:rsidR="000C3361">
        <w:rPr>
          <w:rFonts w:ascii="Times New Roman" w:hAnsi="Times New Roman" w:cs="Times New Roman"/>
          <w:sz w:val="24"/>
          <w:szCs w:val="24"/>
          <w:lang w:val="fr-FR"/>
        </w:rPr>
        <w:t xml:space="preserve">lancs </w:t>
      </w:r>
      <w:r w:rsidR="00E6147A">
        <w:rPr>
          <w:rFonts w:ascii="Times New Roman" w:hAnsi="Times New Roman" w:cs="Times New Roman"/>
          <w:sz w:val="24"/>
          <w:szCs w:val="24"/>
          <w:lang w:val="fr-FR"/>
        </w:rPr>
        <w:t xml:space="preserve">à </w:t>
      </w:r>
      <w:r w:rsidR="000C3361">
        <w:rPr>
          <w:rFonts w:ascii="Times New Roman" w:hAnsi="Times New Roman" w:cs="Times New Roman"/>
          <w:sz w:val="24"/>
          <w:szCs w:val="24"/>
          <w:lang w:val="fr-FR"/>
        </w:rPr>
        <w:t xml:space="preserve"> la peau noire </w:t>
      </w:r>
      <w:r w:rsidR="00F9740E">
        <w:rPr>
          <w:rFonts w:ascii="Times New Roman" w:hAnsi="Times New Roman" w:cs="Times New Roman"/>
          <w:sz w:val="24"/>
          <w:szCs w:val="24"/>
          <w:lang w:val="fr-FR"/>
        </w:rPr>
        <w:t xml:space="preserve"> pour montrer qu’</w:t>
      </w:r>
      <w:r w:rsidR="00E6147A">
        <w:rPr>
          <w:rFonts w:ascii="Times New Roman" w:hAnsi="Times New Roman" w:cs="Times New Roman"/>
          <w:sz w:val="24"/>
          <w:szCs w:val="24"/>
          <w:lang w:val="fr-FR"/>
        </w:rPr>
        <w:t>on a beau séjourner</w:t>
      </w:r>
      <w:r w:rsidR="00F9740E">
        <w:rPr>
          <w:rFonts w:ascii="Times New Roman" w:hAnsi="Times New Roman" w:cs="Times New Roman"/>
          <w:sz w:val="24"/>
          <w:szCs w:val="24"/>
          <w:lang w:val="fr-FR"/>
        </w:rPr>
        <w:t xml:space="preserve"> en Europe, l’Afrique a ses </w:t>
      </w:r>
      <w:r w:rsidR="00E6147A">
        <w:rPr>
          <w:rFonts w:ascii="Times New Roman" w:hAnsi="Times New Roman" w:cs="Times New Roman"/>
          <w:sz w:val="24"/>
          <w:szCs w:val="24"/>
          <w:lang w:val="fr-FR"/>
        </w:rPr>
        <w:t>mystères qui comptent</w:t>
      </w:r>
      <w:r w:rsidR="00F9740E">
        <w:rPr>
          <w:rFonts w:ascii="Times New Roman" w:hAnsi="Times New Roman" w:cs="Times New Roman"/>
          <w:sz w:val="24"/>
          <w:szCs w:val="24"/>
          <w:lang w:val="fr-FR"/>
        </w:rPr>
        <w:t xml:space="preserve"> plus que les connaissances </w:t>
      </w:r>
      <w:r w:rsidR="00E6147A">
        <w:rPr>
          <w:rFonts w:ascii="Times New Roman" w:hAnsi="Times New Roman" w:cs="Times New Roman"/>
          <w:sz w:val="24"/>
          <w:szCs w:val="24"/>
          <w:lang w:val="fr-FR"/>
        </w:rPr>
        <w:t>encyclopédiques</w:t>
      </w:r>
      <w:r w:rsidR="00497574">
        <w:rPr>
          <w:rFonts w:ascii="Times New Roman" w:hAnsi="Times New Roman" w:cs="Times New Roman"/>
          <w:sz w:val="24"/>
          <w:szCs w:val="24"/>
          <w:lang w:val="fr-FR"/>
        </w:rPr>
        <w:t xml:space="preserve"> du monde occidental. </w:t>
      </w:r>
      <w:r w:rsidR="00F9740E">
        <w:rPr>
          <w:rFonts w:ascii="Times New Roman" w:hAnsi="Times New Roman" w:cs="Times New Roman"/>
          <w:sz w:val="24"/>
          <w:szCs w:val="24"/>
          <w:lang w:val="fr-FR"/>
        </w:rPr>
        <w:t xml:space="preserve">Le rejet de ces connaissances conduit </w:t>
      </w:r>
      <w:r w:rsidR="00E6147A">
        <w:rPr>
          <w:rFonts w:ascii="Times New Roman" w:hAnsi="Times New Roman" w:cs="Times New Roman"/>
          <w:sz w:val="24"/>
          <w:szCs w:val="24"/>
          <w:lang w:val="fr-FR"/>
        </w:rPr>
        <w:t>très</w:t>
      </w:r>
      <w:r w:rsidR="00F9740E">
        <w:rPr>
          <w:rFonts w:ascii="Times New Roman" w:hAnsi="Times New Roman" w:cs="Times New Roman"/>
          <w:sz w:val="24"/>
          <w:szCs w:val="24"/>
          <w:lang w:val="fr-FR"/>
        </w:rPr>
        <w:t xml:space="preserve"> souvent </w:t>
      </w:r>
      <w:r w:rsidR="003B6238">
        <w:rPr>
          <w:rFonts w:ascii="Times New Roman" w:hAnsi="Times New Roman" w:cs="Times New Roman"/>
          <w:sz w:val="24"/>
          <w:szCs w:val="24"/>
          <w:lang w:val="fr-FR"/>
        </w:rPr>
        <w:t xml:space="preserve"> à des troubles psychiques </w:t>
      </w:r>
      <w:r w:rsidR="003B6238">
        <w:rPr>
          <w:rFonts w:ascii="Times New Roman" w:hAnsi="Times New Roman" w:cs="Times New Roman"/>
          <w:sz w:val="24"/>
          <w:szCs w:val="24"/>
          <w:lang w:val="fr-FR"/>
        </w:rPr>
        <w:lastRenderedPageBreak/>
        <w:t>qui sont le résultat du déracinement</w:t>
      </w:r>
      <w:r w:rsidR="00F9740E">
        <w:rPr>
          <w:rFonts w:ascii="Times New Roman" w:hAnsi="Times New Roman" w:cs="Times New Roman"/>
          <w:sz w:val="24"/>
          <w:szCs w:val="24"/>
          <w:lang w:val="fr-FR"/>
        </w:rPr>
        <w:t xml:space="preserve"> d’un individu</w:t>
      </w:r>
      <w:r w:rsidR="003B6238">
        <w:rPr>
          <w:rFonts w:ascii="Times New Roman" w:hAnsi="Times New Roman" w:cs="Times New Roman"/>
          <w:sz w:val="24"/>
          <w:szCs w:val="24"/>
          <w:lang w:val="fr-FR"/>
        </w:rPr>
        <w:t xml:space="preserve"> au plan culturel et spirituel dû aux manifestations inconscientes qui se produisent dans la psyché du concerné. </w:t>
      </w:r>
    </w:p>
    <w:p w:rsidR="00171F93" w:rsidRPr="00F82783" w:rsidRDefault="00171F93" w:rsidP="00B74C55">
      <w:pPr>
        <w:spacing w:line="480" w:lineRule="auto"/>
        <w:jc w:val="both"/>
        <w:rPr>
          <w:rFonts w:ascii="Times New Roman" w:hAnsi="Times New Roman" w:cs="Times New Roman"/>
          <w:sz w:val="24"/>
          <w:szCs w:val="24"/>
          <w:lang w:val="fr-FR"/>
        </w:rPr>
      </w:pPr>
    </w:p>
    <w:p w:rsidR="00E6147A" w:rsidRDefault="006D53B6" w:rsidP="00A60608">
      <w:pPr>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lang w:val="fr-FR"/>
        </w:rPr>
        <w:t>é</w:t>
      </w:r>
      <w:r>
        <w:rPr>
          <w:rFonts w:ascii="Times New Roman" w:hAnsi="Times New Roman" w:cs="Times New Roman"/>
          <w:sz w:val="24"/>
          <w:szCs w:val="24"/>
        </w:rPr>
        <w:t>f</w:t>
      </w:r>
      <w:r>
        <w:rPr>
          <w:rFonts w:ascii="Times New Roman" w:hAnsi="Times New Roman" w:cs="Times New Roman"/>
          <w:sz w:val="24"/>
          <w:szCs w:val="24"/>
          <w:lang w:val="fr-FR"/>
        </w:rPr>
        <w:t>é</w:t>
      </w:r>
      <w:proofErr w:type="spellStart"/>
      <w:r>
        <w:rPr>
          <w:rFonts w:ascii="Times New Roman" w:hAnsi="Times New Roman" w:cs="Times New Roman"/>
          <w:sz w:val="24"/>
          <w:szCs w:val="24"/>
        </w:rPr>
        <w:t>rences</w:t>
      </w:r>
      <w:proofErr w:type="spellEnd"/>
      <w:r>
        <w:rPr>
          <w:rFonts w:ascii="Times New Roman" w:hAnsi="Times New Roman" w:cs="Times New Roman"/>
          <w:sz w:val="24"/>
          <w:szCs w:val="24"/>
        </w:rPr>
        <w:t xml:space="preserve">  </w:t>
      </w:r>
    </w:p>
    <w:p w:rsidR="00C850F4" w:rsidRPr="00E6147A" w:rsidRDefault="00C850F4" w:rsidP="00A60608">
      <w:pPr>
        <w:rPr>
          <w:rFonts w:ascii="Times New Roman" w:hAnsi="Times New Roman" w:cs="Times New Roman"/>
          <w:sz w:val="24"/>
          <w:szCs w:val="24"/>
        </w:rPr>
      </w:pPr>
    </w:p>
    <w:p w:rsidR="00E6147A" w:rsidRPr="00A029F0" w:rsidRDefault="00E6147A" w:rsidP="00800C80">
      <w:pPr>
        <w:spacing w:line="240" w:lineRule="auto"/>
        <w:ind w:left="567" w:hanging="567"/>
        <w:jc w:val="both"/>
        <w:rPr>
          <w:rFonts w:ascii="Times New Roman" w:hAnsi="Times New Roman" w:cs="Times New Roman"/>
          <w:sz w:val="24"/>
          <w:szCs w:val="24"/>
          <w:lang w:val="fr-FR"/>
        </w:rPr>
      </w:pPr>
      <w:r w:rsidRPr="00B45DC6">
        <w:rPr>
          <w:rFonts w:ascii="Times New Roman" w:hAnsi="Times New Roman"/>
          <w:sz w:val="24"/>
          <w:szCs w:val="24"/>
        </w:rPr>
        <w:t>Dobie, B. A</w:t>
      </w:r>
      <w:r>
        <w:rPr>
          <w:rFonts w:ascii="Times New Roman" w:hAnsi="Times New Roman"/>
          <w:sz w:val="24"/>
          <w:szCs w:val="24"/>
        </w:rPr>
        <w:t>nn</w:t>
      </w:r>
      <w:r w:rsidRPr="00B45DC6">
        <w:rPr>
          <w:rFonts w:ascii="Times New Roman" w:hAnsi="Times New Roman"/>
          <w:sz w:val="24"/>
          <w:szCs w:val="24"/>
        </w:rPr>
        <w:t xml:space="preserve">. </w:t>
      </w:r>
      <w:r w:rsidRPr="00B45DC6">
        <w:rPr>
          <w:rFonts w:ascii="Times New Roman" w:hAnsi="Times New Roman"/>
          <w:i/>
          <w:sz w:val="24"/>
          <w:szCs w:val="24"/>
        </w:rPr>
        <w:t>Theory into Practice: An Introduction to Literary Criticism</w:t>
      </w:r>
      <w:r w:rsidRPr="00B45DC6">
        <w:rPr>
          <w:rFonts w:ascii="Times New Roman" w:hAnsi="Times New Roman"/>
          <w:sz w:val="24"/>
          <w:szCs w:val="24"/>
        </w:rPr>
        <w:t>.</w:t>
      </w:r>
      <w:r w:rsidR="00800C80">
        <w:rPr>
          <w:rFonts w:ascii="Times New Roman" w:hAnsi="Times New Roman"/>
          <w:sz w:val="24"/>
          <w:szCs w:val="24"/>
        </w:rPr>
        <w:t xml:space="preserve"> </w:t>
      </w:r>
      <w:r w:rsidR="00800C80" w:rsidRPr="00A029F0">
        <w:rPr>
          <w:rFonts w:ascii="Times New Roman" w:hAnsi="Times New Roman"/>
          <w:sz w:val="24"/>
          <w:szCs w:val="24"/>
          <w:lang w:val="fr-FR"/>
        </w:rPr>
        <w:t>USA:</w:t>
      </w:r>
      <w:r w:rsidRPr="00A029F0">
        <w:rPr>
          <w:rFonts w:ascii="Times New Roman" w:hAnsi="Times New Roman"/>
          <w:sz w:val="24"/>
          <w:szCs w:val="24"/>
          <w:lang w:val="fr-FR"/>
        </w:rPr>
        <w:t xml:space="preserve"> </w:t>
      </w:r>
      <w:proofErr w:type="spellStart"/>
      <w:r w:rsidRPr="00A029F0">
        <w:rPr>
          <w:rFonts w:ascii="Times New Roman" w:hAnsi="Times New Roman"/>
          <w:sz w:val="24"/>
          <w:szCs w:val="24"/>
          <w:lang w:val="fr-FR"/>
        </w:rPr>
        <w:t>Wadsworth</w:t>
      </w:r>
      <w:proofErr w:type="spellEnd"/>
      <w:r w:rsidRPr="00A029F0">
        <w:rPr>
          <w:rFonts w:ascii="Times New Roman" w:hAnsi="Times New Roman"/>
          <w:sz w:val="24"/>
          <w:szCs w:val="24"/>
          <w:lang w:val="fr-FR"/>
        </w:rPr>
        <w:t xml:space="preserve"> </w:t>
      </w:r>
      <w:proofErr w:type="spellStart"/>
      <w:r w:rsidRPr="00A029F0">
        <w:rPr>
          <w:rFonts w:ascii="Times New Roman" w:hAnsi="Times New Roman"/>
          <w:sz w:val="24"/>
          <w:szCs w:val="24"/>
          <w:lang w:val="fr-FR"/>
        </w:rPr>
        <w:t>Cengage</w:t>
      </w:r>
      <w:proofErr w:type="spellEnd"/>
      <w:r w:rsidRPr="00A029F0">
        <w:rPr>
          <w:rFonts w:ascii="Times New Roman" w:hAnsi="Times New Roman"/>
          <w:sz w:val="24"/>
          <w:szCs w:val="24"/>
          <w:lang w:val="fr-FR"/>
        </w:rPr>
        <w:t xml:space="preserve"> Learning, 2012.</w:t>
      </w:r>
    </w:p>
    <w:p w:rsidR="00847816" w:rsidRPr="00660B5B" w:rsidRDefault="00847816" w:rsidP="00A60608">
      <w:pPr>
        <w:rPr>
          <w:rFonts w:ascii="Times New Roman" w:hAnsi="Times New Roman" w:cs="Times New Roman"/>
          <w:sz w:val="24"/>
          <w:szCs w:val="24"/>
          <w:lang w:val="fr-FR"/>
        </w:rPr>
      </w:pPr>
      <w:proofErr w:type="spellStart"/>
      <w:r w:rsidRPr="00A029F0">
        <w:rPr>
          <w:rFonts w:ascii="Times New Roman" w:hAnsi="Times New Roman" w:cs="Times New Roman"/>
          <w:sz w:val="24"/>
          <w:szCs w:val="24"/>
          <w:lang w:val="fr-FR"/>
        </w:rPr>
        <w:t>Dongala</w:t>
      </w:r>
      <w:proofErr w:type="spellEnd"/>
      <w:r w:rsidRPr="00A029F0">
        <w:rPr>
          <w:rFonts w:ascii="Times New Roman" w:hAnsi="Times New Roman" w:cs="Times New Roman"/>
          <w:sz w:val="24"/>
          <w:szCs w:val="24"/>
          <w:lang w:val="fr-FR"/>
        </w:rPr>
        <w:t xml:space="preserve">, Emmanuel. </w:t>
      </w:r>
      <w:r w:rsidRPr="00C850F4">
        <w:rPr>
          <w:rFonts w:ascii="Times New Roman" w:hAnsi="Times New Roman" w:cs="Times New Roman"/>
          <w:i/>
          <w:sz w:val="24"/>
          <w:szCs w:val="24"/>
          <w:lang w:val="fr-FR"/>
        </w:rPr>
        <w:t>Jazz et v</w:t>
      </w:r>
      <w:r w:rsidRPr="00660B5B">
        <w:rPr>
          <w:rFonts w:ascii="Times New Roman" w:hAnsi="Times New Roman" w:cs="Times New Roman"/>
          <w:i/>
          <w:sz w:val="24"/>
          <w:szCs w:val="24"/>
          <w:lang w:val="fr-FR"/>
        </w:rPr>
        <w:t>in de palme.</w:t>
      </w:r>
      <w:r w:rsidRPr="00660B5B">
        <w:rPr>
          <w:rFonts w:ascii="Times New Roman" w:hAnsi="Times New Roman" w:cs="Times New Roman"/>
          <w:sz w:val="24"/>
          <w:szCs w:val="24"/>
          <w:lang w:val="fr-FR"/>
        </w:rPr>
        <w:t xml:space="preserve"> Paris : Hatier, 2002</w:t>
      </w:r>
      <w:r w:rsidR="001848FD">
        <w:rPr>
          <w:rFonts w:ascii="Times New Roman" w:hAnsi="Times New Roman" w:cs="Times New Roman"/>
          <w:sz w:val="24"/>
          <w:szCs w:val="24"/>
          <w:lang w:val="fr-FR"/>
        </w:rPr>
        <w:t>.</w:t>
      </w:r>
    </w:p>
    <w:p w:rsidR="00075F80" w:rsidRPr="00131BD5" w:rsidRDefault="00075F80" w:rsidP="00A60608">
      <w:pPr>
        <w:rPr>
          <w:rFonts w:ascii="Times New Roman" w:hAnsi="Times New Roman" w:cs="Times New Roman"/>
          <w:sz w:val="24"/>
          <w:szCs w:val="24"/>
        </w:rPr>
      </w:pPr>
      <w:r w:rsidRPr="001202BF">
        <w:rPr>
          <w:rFonts w:ascii="Times New Roman" w:hAnsi="Times New Roman" w:cs="Times New Roman"/>
          <w:sz w:val="24"/>
          <w:szCs w:val="24"/>
          <w:lang w:val="fr-FR"/>
        </w:rPr>
        <w:t xml:space="preserve">Foucault, Michel. </w:t>
      </w:r>
      <w:r w:rsidRPr="001202BF">
        <w:rPr>
          <w:rFonts w:ascii="Times New Roman" w:hAnsi="Times New Roman" w:cs="Times New Roman"/>
          <w:i/>
          <w:sz w:val="24"/>
          <w:szCs w:val="24"/>
          <w:lang w:val="fr-FR"/>
        </w:rPr>
        <w:t>Histo</w:t>
      </w:r>
      <w:r>
        <w:rPr>
          <w:rFonts w:ascii="Times New Roman" w:hAnsi="Times New Roman" w:cs="Times New Roman"/>
          <w:i/>
          <w:sz w:val="24"/>
          <w:szCs w:val="24"/>
          <w:lang w:val="fr-FR"/>
        </w:rPr>
        <w:t>ire de la folie à  l’âge classique.</w:t>
      </w:r>
      <w:r>
        <w:rPr>
          <w:rFonts w:ascii="Times New Roman" w:hAnsi="Times New Roman" w:cs="Times New Roman"/>
          <w:sz w:val="24"/>
          <w:szCs w:val="24"/>
          <w:lang w:val="fr-FR"/>
        </w:rPr>
        <w:t xml:space="preserve"> </w:t>
      </w:r>
      <w:r w:rsidR="00BA1445" w:rsidRPr="00131BD5">
        <w:rPr>
          <w:rFonts w:ascii="Times New Roman" w:hAnsi="Times New Roman" w:cs="Times New Roman"/>
          <w:sz w:val="24"/>
          <w:szCs w:val="24"/>
        </w:rPr>
        <w:t>Paris:</w:t>
      </w:r>
      <w:r w:rsidRPr="00131BD5">
        <w:rPr>
          <w:rFonts w:ascii="Times New Roman" w:hAnsi="Times New Roman" w:cs="Times New Roman"/>
          <w:sz w:val="24"/>
          <w:szCs w:val="24"/>
        </w:rPr>
        <w:t xml:space="preserve"> </w:t>
      </w:r>
      <w:proofErr w:type="spellStart"/>
      <w:r w:rsidRPr="00131BD5">
        <w:rPr>
          <w:rFonts w:ascii="Times New Roman" w:hAnsi="Times New Roman" w:cs="Times New Roman"/>
          <w:sz w:val="24"/>
          <w:szCs w:val="24"/>
        </w:rPr>
        <w:t>Gallimard</w:t>
      </w:r>
      <w:proofErr w:type="spellEnd"/>
      <w:r w:rsidRPr="00131BD5">
        <w:rPr>
          <w:rFonts w:ascii="Times New Roman" w:hAnsi="Times New Roman" w:cs="Times New Roman"/>
          <w:sz w:val="24"/>
          <w:szCs w:val="24"/>
        </w:rPr>
        <w:t>, 1972.</w:t>
      </w:r>
    </w:p>
    <w:p w:rsidR="000A738B" w:rsidRDefault="000A738B" w:rsidP="00A60608">
      <w:pPr>
        <w:rPr>
          <w:rFonts w:ascii="Times New Roman" w:hAnsi="Times New Roman" w:cs="Times New Roman"/>
          <w:sz w:val="24"/>
          <w:szCs w:val="24"/>
          <w:lang w:val="fr-FR"/>
        </w:rPr>
      </w:pPr>
      <w:r w:rsidRPr="000A738B">
        <w:rPr>
          <w:rFonts w:ascii="Times New Roman" w:hAnsi="Times New Roman" w:cs="Times New Roman"/>
          <w:sz w:val="24"/>
          <w:szCs w:val="24"/>
        </w:rPr>
        <w:t xml:space="preserve">Freud, Sigmund. </w:t>
      </w:r>
      <w:r w:rsidRPr="000A738B">
        <w:rPr>
          <w:rFonts w:ascii="Times New Roman" w:hAnsi="Times New Roman" w:cs="Times New Roman"/>
          <w:i/>
          <w:sz w:val="24"/>
          <w:szCs w:val="24"/>
        </w:rPr>
        <w:t>The ego and the Id.</w:t>
      </w:r>
      <w:r>
        <w:rPr>
          <w:rFonts w:ascii="Times New Roman" w:hAnsi="Times New Roman" w:cs="Times New Roman"/>
          <w:sz w:val="24"/>
          <w:szCs w:val="24"/>
        </w:rPr>
        <w:t xml:space="preserve"> </w:t>
      </w:r>
      <w:r w:rsidRPr="00131BD5">
        <w:rPr>
          <w:rFonts w:ascii="Times New Roman" w:hAnsi="Times New Roman" w:cs="Times New Roman"/>
          <w:sz w:val="24"/>
          <w:szCs w:val="24"/>
          <w:lang w:val="fr-FR"/>
        </w:rPr>
        <w:t>London: Hogarth, 1923.</w:t>
      </w:r>
    </w:p>
    <w:p w:rsidR="00C850F4" w:rsidRPr="00C850F4" w:rsidRDefault="00C850F4" w:rsidP="00A60608">
      <w:pPr>
        <w:rPr>
          <w:rFonts w:ascii="Times New Roman" w:hAnsi="Times New Roman" w:cs="Times New Roman"/>
          <w:sz w:val="24"/>
          <w:szCs w:val="24"/>
          <w:lang w:val="fr-FR"/>
        </w:rPr>
      </w:pPr>
      <w:r w:rsidRPr="00C850F4">
        <w:rPr>
          <w:rFonts w:ascii="Times New Roman" w:hAnsi="Times New Roman" w:cs="Times New Roman"/>
          <w:sz w:val="24"/>
          <w:szCs w:val="24"/>
          <w:lang w:val="fr-FR"/>
        </w:rPr>
        <w:t xml:space="preserve">Freud, Sigmund. </w:t>
      </w:r>
      <w:r w:rsidRPr="00C850F4">
        <w:rPr>
          <w:rFonts w:ascii="Times New Roman" w:hAnsi="Times New Roman" w:cs="Times New Roman"/>
          <w:i/>
          <w:sz w:val="24"/>
          <w:szCs w:val="24"/>
          <w:lang w:val="fr-FR"/>
        </w:rPr>
        <w:t xml:space="preserve">Introduction à la </w:t>
      </w:r>
      <w:proofErr w:type="spellStart"/>
      <w:r w:rsidRPr="00C850F4">
        <w:rPr>
          <w:rFonts w:ascii="Times New Roman" w:hAnsi="Times New Roman" w:cs="Times New Roman"/>
          <w:i/>
          <w:sz w:val="24"/>
          <w:szCs w:val="24"/>
          <w:lang w:val="fr-FR"/>
        </w:rPr>
        <w:t>psychoanalyse.</w:t>
      </w:r>
      <w:r>
        <w:rPr>
          <w:rFonts w:ascii="Times New Roman" w:hAnsi="Times New Roman" w:cs="Times New Roman"/>
          <w:sz w:val="24"/>
          <w:szCs w:val="24"/>
          <w:lang w:val="fr-FR"/>
        </w:rPr>
        <w:t>Paris</w:t>
      </w:r>
      <w:proofErr w:type="spellEnd"/>
      <w:r>
        <w:rPr>
          <w:rFonts w:ascii="Times New Roman" w:hAnsi="Times New Roman" w:cs="Times New Roman"/>
          <w:sz w:val="24"/>
          <w:szCs w:val="24"/>
          <w:lang w:val="fr-FR"/>
        </w:rPr>
        <w:t> : Editions Payot &amp; Rivages, 2001.</w:t>
      </w:r>
    </w:p>
    <w:p w:rsidR="00E6147A" w:rsidRPr="00B45DC6" w:rsidRDefault="00E6147A" w:rsidP="00E6147A">
      <w:pPr>
        <w:spacing w:line="240" w:lineRule="auto"/>
        <w:ind w:left="567" w:hanging="567"/>
        <w:jc w:val="both"/>
        <w:rPr>
          <w:rFonts w:ascii="Times New Roman" w:hAnsi="Times New Roman"/>
          <w:sz w:val="24"/>
          <w:szCs w:val="24"/>
          <w:lang w:val="fr-FR"/>
        </w:rPr>
      </w:pPr>
      <w:proofErr w:type="spellStart"/>
      <w:r w:rsidRPr="00B45DC6">
        <w:rPr>
          <w:rFonts w:ascii="Times New Roman" w:hAnsi="Times New Roman"/>
          <w:sz w:val="24"/>
          <w:szCs w:val="24"/>
          <w:lang w:val="fr-FR"/>
        </w:rPr>
        <w:t>Huannou</w:t>
      </w:r>
      <w:proofErr w:type="spellEnd"/>
      <w:r w:rsidRPr="00B45DC6">
        <w:rPr>
          <w:rFonts w:ascii="Times New Roman" w:hAnsi="Times New Roman"/>
          <w:sz w:val="24"/>
          <w:szCs w:val="24"/>
          <w:lang w:val="fr-FR"/>
        </w:rPr>
        <w:t>, A</w:t>
      </w:r>
      <w:r>
        <w:rPr>
          <w:rFonts w:ascii="Times New Roman" w:hAnsi="Times New Roman"/>
          <w:sz w:val="24"/>
          <w:szCs w:val="24"/>
          <w:lang w:val="fr-FR"/>
        </w:rPr>
        <w:t>drien</w:t>
      </w:r>
      <w:r w:rsidRPr="00B45DC6">
        <w:rPr>
          <w:rFonts w:ascii="Times New Roman" w:hAnsi="Times New Roman"/>
          <w:sz w:val="24"/>
          <w:szCs w:val="24"/>
          <w:lang w:val="fr-FR"/>
        </w:rPr>
        <w:t>.</w:t>
      </w:r>
      <w:r>
        <w:rPr>
          <w:rFonts w:ascii="Times New Roman" w:hAnsi="Times New Roman"/>
          <w:sz w:val="24"/>
          <w:szCs w:val="24"/>
          <w:lang w:val="fr-FR"/>
        </w:rPr>
        <w:t xml:space="preserve"> </w:t>
      </w:r>
      <w:r w:rsidRPr="00B45DC6">
        <w:rPr>
          <w:rFonts w:ascii="Times New Roman" w:hAnsi="Times New Roman"/>
          <w:i/>
          <w:sz w:val="24"/>
          <w:szCs w:val="24"/>
          <w:lang w:val="fr-FR"/>
        </w:rPr>
        <w:t>Le roman féminin en Afrique de l'Ouest</w:t>
      </w:r>
      <w:r w:rsidRPr="00B45DC6">
        <w:rPr>
          <w:rFonts w:ascii="Times New Roman" w:hAnsi="Times New Roman"/>
          <w:sz w:val="24"/>
          <w:szCs w:val="24"/>
          <w:lang w:val="fr-FR"/>
        </w:rPr>
        <w:t>.</w:t>
      </w:r>
      <w:r>
        <w:rPr>
          <w:rFonts w:ascii="Times New Roman" w:hAnsi="Times New Roman"/>
          <w:sz w:val="24"/>
          <w:szCs w:val="24"/>
          <w:lang w:val="fr-FR"/>
        </w:rPr>
        <w:t xml:space="preserve"> </w:t>
      </w:r>
      <w:r w:rsidRPr="00B45DC6">
        <w:rPr>
          <w:rFonts w:ascii="Times New Roman" w:hAnsi="Times New Roman"/>
          <w:sz w:val="24"/>
          <w:szCs w:val="24"/>
          <w:lang w:val="fr-FR"/>
        </w:rPr>
        <w:t>Bénin</w:t>
      </w:r>
      <w:r>
        <w:rPr>
          <w:rFonts w:ascii="Times New Roman" w:hAnsi="Times New Roman"/>
          <w:sz w:val="24"/>
          <w:szCs w:val="24"/>
          <w:lang w:val="fr-FR"/>
        </w:rPr>
        <w:t> :</w:t>
      </w:r>
      <w:r w:rsidRPr="00B45DC6">
        <w:rPr>
          <w:rFonts w:ascii="Times New Roman" w:hAnsi="Times New Roman"/>
          <w:sz w:val="24"/>
          <w:szCs w:val="24"/>
          <w:lang w:val="fr-FR"/>
        </w:rPr>
        <w:t xml:space="preserve"> Les Editions du Flamboyant, 1999</w:t>
      </w:r>
      <w:r w:rsidR="001848FD">
        <w:rPr>
          <w:rFonts w:ascii="Times New Roman" w:hAnsi="Times New Roman"/>
          <w:sz w:val="24"/>
          <w:szCs w:val="24"/>
          <w:lang w:val="fr-FR"/>
        </w:rPr>
        <w:t>.</w:t>
      </w:r>
    </w:p>
    <w:p w:rsidR="00E6147A" w:rsidRDefault="00800C80" w:rsidP="00A60608">
      <w:pPr>
        <w:rPr>
          <w:rFonts w:ascii="Times New Roman" w:hAnsi="Times New Roman"/>
          <w:sz w:val="24"/>
          <w:szCs w:val="24"/>
          <w:lang w:val="fr-FR"/>
        </w:rPr>
      </w:pPr>
      <w:r w:rsidRPr="00800C80">
        <w:rPr>
          <w:rFonts w:ascii="Times New Roman" w:hAnsi="Times New Roman"/>
          <w:sz w:val="24"/>
          <w:szCs w:val="24"/>
          <w:lang w:val="fr-FR"/>
        </w:rPr>
        <w:t>Kane, C</w:t>
      </w:r>
      <w:r>
        <w:rPr>
          <w:rFonts w:ascii="Times New Roman" w:hAnsi="Times New Roman"/>
          <w:sz w:val="24"/>
          <w:szCs w:val="24"/>
          <w:lang w:val="fr-FR"/>
        </w:rPr>
        <w:t>heikh</w:t>
      </w:r>
      <w:r w:rsidRPr="00800C80">
        <w:rPr>
          <w:rFonts w:ascii="Times New Roman" w:hAnsi="Times New Roman"/>
          <w:sz w:val="24"/>
          <w:szCs w:val="24"/>
          <w:lang w:val="fr-FR"/>
        </w:rPr>
        <w:t xml:space="preserve"> </w:t>
      </w:r>
      <w:proofErr w:type="spellStart"/>
      <w:r w:rsidRPr="00800C80">
        <w:rPr>
          <w:rFonts w:ascii="Times New Roman" w:hAnsi="Times New Roman"/>
          <w:sz w:val="24"/>
          <w:szCs w:val="24"/>
          <w:lang w:val="fr-FR"/>
        </w:rPr>
        <w:t>H</w:t>
      </w:r>
      <w:r>
        <w:rPr>
          <w:rFonts w:ascii="Times New Roman" w:hAnsi="Times New Roman"/>
          <w:sz w:val="24"/>
          <w:szCs w:val="24"/>
          <w:lang w:val="fr-FR"/>
        </w:rPr>
        <w:t>amadou</w:t>
      </w:r>
      <w:proofErr w:type="spellEnd"/>
      <w:r w:rsidRPr="00800C80">
        <w:rPr>
          <w:rFonts w:ascii="Times New Roman" w:hAnsi="Times New Roman"/>
          <w:i/>
          <w:sz w:val="24"/>
          <w:szCs w:val="24"/>
          <w:lang w:val="fr-FR"/>
        </w:rPr>
        <w:t>. L’Aventure ambiguë</w:t>
      </w:r>
      <w:r w:rsidRPr="00800C80">
        <w:rPr>
          <w:rFonts w:ascii="Times New Roman" w:hAnsi="Times New Roman"/>
          <w:sz w:val="24"/>
          <w:szCs w:val="24"/>
          <w:lang w:val="fr-FR"/>
        </w:rPr>
        <w:t>.</w:t>
      </w:r>
      <w:r>
        <w:rPr>
          <w:rFonts w:ascii="Times New Roman" w:hAnsi="Times New Roman"/>
          <w:sz w:val="24"/>
          <w:szCs w:val="24"/>
          <w:lang w:val="fr-FR"/>
        </w:rPr>
        <w:t xml:space="preserve"> Paris :</w:t>
      </w:r>
      <w:r w:rsidRPr="00800C80">
        <w:rPr>
          <w:rFonts w:ascii="Times New Roman" w:hAnsi="Times New Roman"/>
          <w:sz w:val="24"/>
          <w:szCs w:val="24"/>
          <w:lang w:val="fr-FR"/>
        </w:rPr>
        <w:t xml:space="preserve"> Julliard,</w:t>
      </w:r>
      <w:r>
        <w:rPr>
          <w:rFonts w:ascii="Times New Roman" w:hAnsi="Times New Roman"/>
          <w:sz w:val="24"/>
          <w:szCs w:val="24"/>
          <w:lang w:val="fr-FR"/>
        </w:rPr>
        <w:t xml:space="preserve"> </w:t>
      </w:r>
      <w:r w:rsidRPr="00800C80">
        <w:rPr>
          <w:rFonts w:ascii="Times New Roman" w:hAnsi="Times New Roman"/>
          <w:sz w:val="24"/>
          <w:szCs w:val="24"/>
          <w:lang w:val="fr-FR"/>
        </w:rPr>
        <w:t>1961.</w:t>
      </w:r>
    </w:p>
    <w:p w:rsidR="00131BD5" w:rsidRPr="00D377C9" w:rsidRDefault="00131BD5" w:rsidP="00A60608">
      <w:pPr>
        <w:rPr>
          <w:rFonts w:ascii="Times New Roman" w:hAnsi="Times New Roman" w:cs="Times New Roman"/>
          <w:i/>
          <w:sz w:val="24"/>
          <w:szCs w:val="24"/>
          <w:lang w:val="fr-FR"/>
        </w:rPr>
      </w:pPr>
      <w:r>
        <w:rPr>
          <w:rFonts w:ascii="Times New Roman" w:hAnsi="Times New Roman"/>
          <w:sz w:val="24"/>
          <w:szCs w:val="24"/>
          <w:lang w:val="fr-FR"/>
        </w:rPr>
        <w:t xml:space="preserve">Ngozi, O. </w:t>
      </w:r>
      <w:proofErr w:type="spellStart"/>
      <w:r>
        <w:rPr>
          <w:rFonts w:ascii="Times New Roman" w:hAnsi="Times New Roman"/>
          <w:sz w:val="24"/>
          <w:szCs w:val="24"/>
          <w:lang w:val="fr-FR"/>
        </w:rPr>
        <w:t>Iloh</w:t>
      </w:r>
      <w:proofErr w:type="spellEnd"/>
      <w:r>
        <w:rPr>
          <w:rFonts w:ascii="Times New Roman" w:hAnsi="Times New Roman"/>
          <w:sz w:val="24"/>
          <w:szCs w:val="24"/>
          <w:lang w:val="fr-FR"/>
        </w:rPr>
        <w:t xml:space="preserve">. « L’univers conflictuel </w:t>
      </w:r>
      <w:r w:rsidR="00D377C9">
        <w:rPr>
          <w:rFonts w:ascii="Times New Roman" w:hAnsi="Times New Roman"/>
          <w:sz w:val="24"/>
          <w:szCs w:val="24"/>
          <w:lang w:val="fr-FR"/>
        </w:rPr>
        <w:t>à</w:t>
      </w:r>
      <w:r>
        <w:rPr>
          <w:rFonts w:ascii="Times New Roman" w:hAnsi="Times New Roman"/>
          <w:sz w:val="24"/>
          <w:szCs w:val="24"/>
          <w:lang w:val="fr-FR"/>
        </w:rPr>
        <w:t xml:space="preserve"> travers </w:t>
      </w:r>
      <w:r w:rsidR="00D377C9">
        <w:rPr>
          <w:rFonts w:ascii="Times New Roman" w:hAnsi="Times New Roman"/>
          <w:i/>
          <w:sz w:val="24"/>
          <w:szCs w:val="24"/>
          <w:lang w:val="fr-FR"/>
        </w:rPr>
        <w:t xml:space="preserve">La calebasse cassée </w:t>
      </w:r>
      <w:r w:rsidR="00D377C9">
        <w:rPr>
          <w:rFonts w:ascii="Times New Roman" w:hAnsi="Times New Roman"/>
          <w:sz w:val="24"/>
          <w:szCs w:val="24"/>
          <w:lang w:val="fr-FR"/>
        </w:rPr>
        <w:t xml:space="preserve">de </w:t>
      </w:r>
      <w:proofErr w:type="spellStart"/>
      <w:r w:rsidR="00D377C9">
        <w:rPr>
          <w:rFonts w:ascii="Times New Roman" w:hAnsi="Times New Roman"/>
          <w:sz w:val="24"/>
          <w:szCs w:val="24"/>
          <w:lang w:val="fr-FR"/>
        </w:rPr>
        <w:t>Tunde</w:t>
      </w:r>
      <w:proofErr w:type="spellEnd"/>
      <w:r w:rsidR="00D377C9">
        <w:rPr>
          <w:rFonts w:ascii="Times New Roman" w:hAnsi="Times New Roman"/>
          <w:sz w:val="24"/>
          <w:szCs w:val="24"/>
          <w:lang w:val="fr-FR"/>
        </w:rPr>
        <w:t xml:space="preserve"> </w:t>
      </w:r>
      <w:proofErr w:type="spellStart"/>
      <w:r w:rsidR="00D377C9">
        <w:rPr>
          <w:rFonts w:ascii="Times New Roman" w:hAnsi="Times New Roman"/>
          <w:sz w:val="24"/>
          <w:szCs w:val="24"/>
          <w:lang w:val="fr-FR"/>
        </w:rPr>
        <w:t>Fatunde</w:t>
      </w:r>
      <w:proofErr w:type="spellEnd"/>
      <w:r w:rsidR="00D377C9">
        <w:rPr>
          <w:rFonts w:ascii="Times New Roman" w:hAnsi="Times New Roman"/>
          <w:sz w:val="24"/>
          <w:szCs w:val="24"/>
          <w:lang w:val="fr-FR"/>
        </w:rPr>
        <w:t xml:space="preserve"> » </w:t>
      </w:r>
      <w:r w:rsidR="00D377C9">
        <w:rPr>
          <w:rFonts w:ascii="Times New Roman" w:hAnsi="Times New Roman"/>
          <w:i/>
          <w:sz w:val="24"/>
          <w:szCs w:val="24"/>
          <w:lang w:val="fr-FR"/>
        </w:rPr>
        <w:t>Le Bronze</w:t>
      </w:r>
      <w:r w:rsidR="00951ACC">
        <w:rPr>
          <w:rFonts w:ascii="Times New Roman" w:hAnsi="Times New Roman"/>
          <w:i/>
          <w:sz w:val="24"/>
          <w:szCs w:val="24"/>
          <w:lang w:val="fr-FR"/>
        </w:rPr>
        <w:t xml:space="preserve">, </w:t>
      </w:r>
      <w:proofErr w:type="spellStart"/>
      <w:r w:rsidR="00951ACC">
        <w:rPr>
          <w:rFonts w:ascii="Times New Roman" w:hAnsi="Times New Roman"/>
          <w:i/>
          <w:sz w:val="24"/>
          <w:szCs w:val="24"/>
          <w:lang w:val="fr-FR"/>
        </w:rPr>
        <w:t>Special</w:t>
      </w:r>
      <w:proofErr w:type="spellEnd"/>
      <w:r w:rsidR="00951ACC">
        <w:rPr>
          <w:rFonts w:ascii="Times New Roman" w:hAnsi="Times New Roman"/>
          <w:i/>
          <w:sz w:val="24"/>
          <w:szCs w:val="24"/>
          <w:lang w:val="fr-FR"/>
        </w:rPr>
        <w:t xml:space="preserve"> Edition in </w:t>
      </w:r>
      <w:proofErr w:type="spellStart"/>
      <w:r w:rsidR="00951ACC">
        <w:rPr>
          <w:rFonts w:ascii="Times New Roman" w:hAnsi="Times New Roman"/>
          <w:i/>
          <w:sz w:val="24"/>
          <w:szCs w:val="24"/>
          <w:lang w:val="fr-FR"/>
        </w:rPr>
        <w:t>Honour</w:t>
      </w:r>
      <w:proofErr w:type="spellEnd"/>
      <w:r w:rsidR="00951ACC">
        <w:rPr>
          <w:rFonts w:ascii="Times New Roman" w:hAnsi="Times New Roman"/>
          <w:i/>
          <w:sz w:val="24"/>
          <w:szCs w:val="24"/>
          <w:lang w:val="fr-FR"/>
        </w:rPr>
        <w:t xml:space="preserve"> of Prof Raymond </w:t>
      </w:r>
      <w:proofErr w:type="spellStart"/>
      <w:r w:rsidR="00951ACC">
        <w:rPr>
          <w:rFonts w:ascii="Times New Roman" w:hAnsi="Times New Roman"/>
          <w:i/>
          <w:sz w:val="24"/>
          <w:szCs w:val="24"/>
          <w:lang w:val="fr-FR"/>
        </w:rPr>
        <w:t>Elaho</w:t>
      </w:r>
      <w:proofErr w:type="spellEnd"/>
      <w:r w:rsidR="00951ACC">
        <w:rPr>
          <w:rFonts w:ascii="Times New Roman" w:hAnsi="Times New Roman"/>
          <w:i/>
          <w:sz w:val="24"/>
          <w:szCs w:val="24"/>
          <w:lang w:val="fr-FR"/>
        </w:rPr>
        <w:t xml:space="preserve">, </w:t>
      </w:r>
      <w:r w:rsidR="00951ACC" w:rsidRPr="00951ACC">
        <w:rPr>
          <w:rFonts w:ascii="Times New Roman" w:hAnsi="Times New Roman"/>
          <w:sz w:val="24"/>
          <w:szCs w:val="24"/>
          <w:lang w:val="fr-FR"/>
        </w:rPr>
        <w:t>May</w:t>
      </w:r>
      <w:r w:rsidR="00951ACC">
        <w:rPr>
          <w:rFonts w:ascii="Times New Roman" w:hAnsi="Times New Roman"/>
          <w:i/>
          <w:sz w:val="24"/>
          <w:szCs w:val="24"/>
          <w:lang w:val="fr-FR"/>
        </w:rPr>
        <w:t xml:space="preserve">, </w:t>
      </w:r>
      <w:r w:rsidR="00951ACC" w:rsidRPr="00951ACC">
        <w:rPr>
          <w:rFonts w:ascii="Times New Roman" w:hAnsi="Times New Roman"/>
          <w:sz w:val="24"/>
          <w:szCs w:val="24"/>
          <w:lang w:val="fr-FR"/>
        </w:rPr>
        <w:t>2016</w:t>
      </w:r>
      <w:r w:rsidR="00951ACC">
        <w:rPr>
          <w:rFonts w:ascii="Times New Roman" w:hAnsi="Times New Roman"/>
          <w:sz w:val="24"/>
          <w:szCs w:val="24"/>
          <w:lang w:val="fr-FR"/>
        </w:rPr>
        <w:t>, p. 238-255</w:t>
      </w:r>
      <w:r w:rsidR="001848FD">
        <w:rPr>
          <w:rFonts w:ascii="Times New Roman" w:hAnsi="Times New Roman"/>
          <w:sz w:val="24"/>
          <w:szCs w:val="24"/>
          <w:lang w:val="fr-FR"/>
        </w:rPr>
        <w:t>.</w:t>
      </w:r>
      <w:bookmarkStart w:id="0" w:name="_GoBack"/>
      <w:bookmarkEnd w:id="0"/>
    </w:p>
    <w:p w:rsidR="00A60608" w:rsidRDefault="00222266" w:rsidP="00A60608">
      <w:pPr>
        <w:rPr>
          <w:rFonts w:ascii="Times New Roman" w:hAnsi="Times New Roman" w:cs="Times New Roman"/>
          <w:sz w:val="24"/>
          <w:szCs w:val="24"/>
          <w:lang w:val="fr-FR"/>
        </w:rPr>
      </w:pPr>
      <w:proofErr w:type="spellStart"/>
      <w:r>
        <w:rPr>
          <w:rFonts w:ascii="Times New Roman" w:hAnsi="Times New Roman" w:cs="Times New Roman"/>
          <w:sz w:val="24"/>
          <w:szCs w:val="24"/>
          <w:lang w:val="fr-FR"/>
        </w:rPr>
        <w:t>Sow</w:t>
      </w:r>
      <w:proofErr w:type="spellEnd"/>
      <w:r>
        <w:rPr>
          <w:rFonts w:ascii="Times New Roman" w:hAnsi="Times New Roman" w:cs="Times New Roman"/>
          <w:sz w:val="24"/>
          <w:szCs w:val="24"/>
          <w:lang w:val="fr-FR"/>
        </w:rPr>
        <w:t xml:space="preserve">, </w:t>
      </w:r>
      <w:r>
        <w:rPr>
          <w:rFonts w:ascii="Times New Roman" w:hAnsi="Times New Roman" w:cs="Times New Roman"/>
          <w:i/>
          <w:sz w:val="24"/>
          <w:szCs w:val="24"/>
          <w:lang w:val="fr-FR"/>
        </w:rPr>
        <w:t xml:space="preserve">Les structures anthropologiques de la folie en Afrique. </w:t>
      </w:r>
      <w:r>
        <w:rPr>
          <w:rFonts w:ascii="Times New Roman" w:hAnsi="Times New Roman" w:cs="Times New Roman"/>
          <w:sz w:val="24"/>
          <w:szCs w:val="24"/>
          <w:lang w:val="fr-FR"/>
        </w:rPr>
        <w:t>Paris </w:t>
      </w:r>
      <w:r w:rsidR="000F6835">
        <w:rPr>
          <w:rFonts w:ascii="Times New Roman" w:hAnsi="Times New Roman" w:cs="Times New Roman"/>
          <w:sz w:val="24"/>
          <w:szCs w:val="24"/>
          <w:lang w:val="fr-FR"/>
        </w:rPr>
        <w:t>: Payot</w:t>
      </w:r>
      <w:r>
        <w:rPr>
          <w:rFonts w:ascii="Times New Roman" w:hAnsi="Times New Roman" w:cs="Times New Roman"/>
          <w:sz w:val="24"/>
          <w:szCs w:val="24"/>
          <w:lang w:val="fr-FR"/>
        </w:rPr>
        <w:t>, 1978. P 142.</w:t>
      </w:r>
    </w:p>
    <w:p w:rsidR="00090C42" w:rsidRPr="00222266" w:rsidRDefault="00090C42" w:rsidP="00A60608">
      <w:pPr>
        <w:rPr>
          <w:rFonts w:ascii="Times New Roman" w:hAnsi="Times New Roman" w:cs="Times New Roman"/>
          <w:sz w:val="24"/>
          <w:szCs w:val="24"/>
          <w:lang w:val="fr-FR"/>
        </w:rPr>
      </w:pPr>
      <w:proofErr w:type="spellStart"/>
      <w:r>
        <w:rPr>
          <w:rFonts w:ascii="Times New Roman" w:hAnsi="Times New Roman" w:cs="Times New Roman"/>
          <w:sz w:val="24"/>
          <w:szCs w:val="24"/>
          <w:lang w:val="fr-FR"/>
        </w:rPr>
        <w:t>Tahalayani</w:t>
      </w:r>
      <w:proofErr w:type="spellEnd"/>
      <w:r>
        <w:rPr>
          <w:rFonts w:ascii="Times New Roman" w:hAnsi="Times New Roman" w:cs="Times New Roman"/>
          <w:sz w:val="24"/>
          <w:szCs w:val="24"/>
          <w:lang w:val="fr-FR"/>
        </w:rPr>
        <w:t>,</w:t>
      </w:r>
      <w:r w:rsidR="003B51AF">
        <w:rPr>
          <w:rFonts w:ascii="Times New Roman" w:hAnsi="Times New Roman" w:cs="Times New Roman"/>
          <w:sz w:val="24"/>
          <w:szCs w:val="24"/>
          <w:lang w:val="fr-FR"/>
        </w:rPr>
        <w:t xml:space="preserve"> </w:t>
      </w:r>
      <w:proofErr w:type="spellStart"/>
      <w:r w:rsidR="003B51AF">
        <w:rPr>
          <w:rFonts w:ascii="Times New Roman" w:hAnsi="Times New Roman" w:cs="Times New Roman"/>
          <w:sz w:val="24"/>
          <w:szCs w:val="24"/>
          <w:lang w:val="fr-FR"/>
        </w:rPr>
        <w:t>Yogita</w:t>
      </w:r>
      <w:proofErr w:type="spellEnd"/>
      <w:r w:rsidR="003B51AF">
        <w:rPr>
          <w:rFonts w:ascii="Times New Roman" w:hAnsi="Times New Roman" w:cs="Times New Roman"/>
          <w:sz w:val="24"/>
          <w:szCs w:val="24"/>
          <w:lang w:val="fr-FR"/>
        </w:rPr>
        <w:t xml:space="preserve">. « Discours narratif, enjeux politiques chez Ahmadou </w:t>
      </w:r>
      <w:proofErr w:type="spellStart"/>
      <w:r w:rsidR="003B51AF">
        <w:rPr>
          <w:rFonts w:ascii="Times New Roman" w:hAnsi="Times New Roman" w:cs="Times New Roman"/>
          <w:sz w:val="24"/>
          <w:szCs w:val="24"/>
          <w:lang w:val="fr-FR"/>
        </w:rPr>
        <w:t>Kourouma</w:t>
      </w:r>
      <w:proofErr w:type="spellEnd"/>
      <w:r w:rsidR="003B51AF">
        <w:rPr>
          <w:rFonts w:ascii="Times New Roman" w:hAnsi="Times New Roman" w:cs="Times New Roman"/>
          <w:sz w:val="24"/>
          <w:szCs w:val="24"/>
          <w:lang w:val="fr-FR"/>
        </w:rPr>
        <w:t xml:space="preserve"> et Salman Rushdie » in </w:t>
      </w:r>
      <w:r w:rsidR="003B51AF">
        <w:rPr>
          <w:rFonts w:ascii="Times New Roman" w:hAnsi="Times New Roman" w:cs="Times New Roman"/>
          <w:i/>
          <w:sz w:val="24"/>
          <w:szCs w:val="24"/>
          <w:lang w:val="fr-FR"/>
        </w:rPr>
        <w:t xml:space="preserve">Langue et Discours </w:t>
      </w:r>
      <w:r w:rsidR="00131BD5">
        <w:rPr>
          <w:rFonts w:ascii="Times New Roman" w:hAnsi="Times New Roman" w:cs="Times New Roman"/>
          <w:i/>
          <w:sz w:val="24"/>
          <w:szCs w:val="24"/>
          <w:lang w:val="fr-FR"/>
        </w:rPr>
        <w:t>littéraire</w:t>
      </w:r>
      <w:r w:rsidR="003B51AF">
        <w:rPr>
          <w:rFonts w:ascii="Times New Roman" w:hAnsi="Times New Roman" w:cs="Times New Roman"/>
          <w:i/>
          <w:sz w:val="24"/>
          <w:szCs w:val="24"/>
          <w:lang w:val="fr-FR"/>
        </w:rPr>
        <w:t xml:space="preserve"> dans l’</w:t>
      </w:r>
      <w:r w:rsidR="00131BD5">
        <w:rPr>
          <w:rFonts w:ascii="Times New Roman" w:hAnsi="Times New Roman" w:cs="Times New Roman"/>
          <w:i/>
          <w:sz w:val="24"/>
          <w:szCs w:val="24"/>
          <w:lang w:val="fr-FR"/>
        </w:rPr>
        <w:t>écriture</w:t>
      </w:r>
      <w:r w:rsidR="003B51AF">
        <w:rPr>
          <w:rFonts w:ascii="Times New Roman" w:hAnsi="Times New Roman" w:cs="Times New Roman"/>
          <w:i/>
          <w:sz w:val="24"/>
          <w:szCs w:val="24"/>
          <w:lang w:val="fr-FR"/>
        </w:rPr>
        <w:t xml:space="preserve"> d’Ahmadou </w:t>
      </w:r>
      <w:proofErr w:type="spellStart"/>
      <w:r w:rsidR="003B51AF">
        <w:rPr>
          <w:rFonts w:ascii="Times New Roman" w:hAnsi="Times New Roman" w:cs="Times New Roman"/>
          <w:i/>
          <w:sz w:val="24"/>
          <w:szCs w:val="24"/>
          <w:lang w:val="fr-FR"/>
        </w:rPr>
        <w:t>Kourouma</w:t>
      </w:r>
      <w:proofErr w:type="spellEnd"/>
      <w:r w:rsidR="003B51AF">
        <w:rPr>
          <w:rFonts w:ascii="Times New Roman" w:hAnsi="Times New Roman" w:cs="Times New Roman"/>
          <w:i/>
          <w:sz w:val="24"/>
          <w:szCs w:val="24"/>
          <w:lang w:val="fr-FR"/>
        </w:rPr>
        <w:t>.</w:t>
      </w:r>
      <w:r w:rsidR="003B51AF">
        <w:rPr>
          <w:rFonts w:ascii="Times New Roman" w:hAnsi="Times New Roman" w:cs="Times New Roman"/>
          <w:sz w:val="24"/>
          <w:szCs w:val="24"/>
          <w:lang w:val="fr-FR"/>
        </w:rPr>
        <w:t xml:space="preserve"> Acte du colloque des 18, 19 et 20 septembre 2013.</w:t>
      </w:r>
    </w:p>
    <w:p w:rsidR="00A60608" w:rsidRPr="00847816" w:rsidRDefault="00A60608" w:rsidP="00A60608">
      <w:pPr>
        <w:rPr>
          <w:rFonts w:ascii="Times New Roman" w:hAnsi="Times New Roman" w:cs="Times New Roman"/>
          <w:sz w:val="24"/>
          <w:szCs w:val="24"/>
          <w:lang w:val="fr-FR"/>
        </w:rPr>
      </w:pPr>
    </w:p>
    <w:p w:rsidR="00256598" w:rsidRDefault="000F6835" w:rsidP="00256598">
      <w:pPr>
        <w:spacing w:line="240" w:lineRule="auto"/>
        <w:ind w:left="567" w:hanging="567"/>
        <w:jc w:val="both"/>
        <w:rPr>
          <w:rFonts w:ascii="Times New Roman" w:hAnsi="Times New Roman"/>
          <w:sz w:val="24"/>
          <w:szCs w:val="24"/>
          <w:lang w:val="fr-FR"/>
        </w:rPr>
      </w:pPr>
      <w:proofErr w:type="spellStart"/>
      <w:r>
        <w:rPr>
          <w:rFonts w:ascii="Times New Roman" w:hAnsi="Times New Roman"/>
          <w:sz w:val="24"/>
          <w:szCs w:val="24"/>
          <w:lang w:val="fr-FR"/>
        </w:rPr>
        <w:t>Sitographie</w:t>
      </w:r>
      <w:proofErr w:type="spellEnd"/>
      <w:r>
        <w:rPr>
          <w:rFonts w:ascii="Times New Roman" w:hAnsi="Times New Roman"/>
          <w:sz w:val="24"/>
          <w:szCs w:val="24"/>
          <w:lang w:val="fr-FR"/>
        </w:rPr>
        <w:t xml:space="preserve">. </w:t>
      </w:r>
    </w:p>
    <w:p w:rsidR="000F6835" w:rsidRPr="00B45DC6" w:rsidRDefault="007A6486" w:rsidP="00256598">
      <w:pPr>
        <w:spacing w:line="240" w:lineRule="auto"/>
        <w:ind w:left="567" w:hanging="567"/>
        <w:jc w:val="both"/>
        <w:rPr>
          <w:rFonts w:ascii="Times New Roman" w:hAnsi="Times New Roman"/>
          <w:sz w:val="24"/>
          <w:szCs w:val="24"/>
          <w:lang w:val="fr-FR"/>
        </w:rPr>
      </w:pPr>
      <w:r>
        <w:rPr>
          <w:rFonts w:ascii="Times New Roman" w:hAnsi="Times New Roman"/>
          <w:sz w:val="24"/>
          <w:szCs w:val="24"/>
          <w:lang w:val="fr-FR"/>
        </w:rPr>
        <w:t xml:space="preserve">Psychanalyse, https:/ / </w:t>
      </w:r>
      <w:proofErr w:type="spellStart"/>
      <w:r>
        <w:rPr>
          <w:rFonts w:ascii="Times New Roman" w:hAnsi="Times New Roman"/>
          <w:sz w:val="24"/>
          <w:szCs w:val="24"/>
          <w:lang w:val="fr-FR"/>
        </w:rPr>
        <w:t>fr.m</w:t>
      </w:r>
      <w:proofErr w:type="spellEnd"/>
      <w:r>
        <w:rPr>
          <w:rFonts w:ascii="Times New Roman" w:hAnsi="Times New Roman"/>
          <w:sz w:val="24"/>
          <w:szCs w:val="24"/>
          <w:lang w:val="fr-FR"/>
        </w:rPr>
        <w:t>. wikipedia.org/ wiki/Psychanalyse</w:t>
      </w:r>
      <w:r w:rsidR="000A738B">
        <w:rPr>
          <w:rFonts w:ascii="Times New Roman" w:hAnsi="Times New Roman"/>
          <w:sz w:val="24"/>
          <w:szCs w:val="24"/>
          <w:lang w:val="fr-FR"/>
        </w:rPr>
        <w:t xml:space="preserve">. </w:t>
      </w:r>
      <w:r w:rsidR="00EC79A0">
        <w:rPr>
          <w:rFonts w:ascii="Times New Roman" w:hAnsi="Times New Roman"/>
          <w:sz w:val="24"/>
          <w:szCs w:val="24"/>
          <w:lang w:val="fr-FR"/>
        </w:rPr>
        <w:t>Téléchargé</w:t>
      </w:r>
      <w:r w:rsidR="000A738B">
        <w:rPr>
          <w:rFonts w:ascii="Times New Roman" w:hAnsi="Times New Roman"/>
          <w:sz w:val="24"/>
          <w:szCs w:val="24"/>
          <w:lang w:val="fr-FR"/>
        </w:rPr>
        <w:t xml:space="preserve"> le 7/1/2018.</w:t>
      </w:r>
    </w:p>
    <w:p w:rsidR="00F45EAE" w:rsidRDefault="00E33FF1" w:rsidP="00A60608">
      <w:pPr>
        <w:rPr>
          <w:rFonts w:ascii="Times New Roman" w:hAnsi="Times New Roman" w:cs="Times New Roman"/>
          <w:sz w:val="24"/>
          <w:szCs w:val="24"/>
          <w:lang w:val="fr-FR"/>
        </w:rPr>
      </w:pPr>
      <w:r>
        <w:rPr>
          <w:rFonts w:ascii="Times New Roman" w:hAnsi="Times New Roman" w:cs="Times New Roman"/>
          <w:sz w:val="24"/>
          <w:szCs w:val="24"/>
          <w:lang w:val="fr-FR"/>
        </w:rPr>
        <w:t>(wiki/</w:t>
      </w:r>
      <w:proofErr w:type="spellStart"/>
      <w:r>
        <w:rPr>
          <w:rFonts w:ascii="Times New Roman" w:hAnsi="Times New Roman" w:cs="Times New Roman"/>
          <w:sz w:val="24"/>
          <w:szCs w:val="24"/>
          <w:lang w:val="fr-FR"/>
        </w:rPr>
        <w:t>org</w:t>
      </w:r>
      <w:proofErr w:type="spellEnd"/>
      <w:r>
        <w:rPr>
          <w:rFonts w:ascii="Times New Roman" w:hAnsi="Times New Roman" w:cs="Times New Roman"/>
          <w:sz w:val="24"/>
          <w:szCs w:val="24"/>
          <w:lang w:val="fr-FR"/>
        </w:rPr>
        <w:t>. psychanalyse, 2018).</w:t>
      </w:r>
    </w:p>
    <w:p w:rsidR="00F45EAE" w:rsidRPr="001202BF" w:rsidRDefault="00800C80" w:rsidP="00800C80">
      <w:pPr>
        <w:tabs>
          <w:tab w:val="left" w:pos="3750"/>
        </w:tabs>
        <w:spacing w:line="240" w:lineRule="auto"/>
        <w:ind w:left="567" w:hanging="567"/>
        <w:jc w:val="both"/>
        <w:rPr>
          <w:rFonts w:ascii="Times New Roman" w:hAnsi="Times New Roman"/>
          <w:sz w:val="24"/>
          <w:szCs w:val="24"/>
          <w:lang w:val="fr-FR"/>
        </w:rPr>
      </w:pPr>
      <w:r w:rsidRPr="001202BF">
        <w:rPr>
          <w:rFonts w:ascii="Times New Roman" w:hAnsi="Times New Roman"/>
          <w:sz w:val="24"/>
          <w:szCs w:val="24"/>
          <w:lang w:val="fr-FR"/>
        </w:rPr>
        <w:tab/>
      </w:r>
      <w:r w:rsidRPr="001202BF">
        <w:rPr>
          <w:rFonts w:ascii="Times New Roman" w:hAnsi="Times New Roman"/>
          <w:sz w:val="24"/>
          <w:szCs w:val="24"/>
          <w:lang w:val="fr-FR"/>
        </w:rPr>
        <w:tab/>
      </w:r>
    </w:p>
    <w:p w:rsidR="002B1BE6" w:rsidRPr="001202BF" w:rsidRDefault="002B1BE6" w:rsidP="002B1BE6">
      <w:pPr>
        <w:spacing w:line="240" w:lineRule="auto"/>
        <w:ind w:left="567" w:hanging="567"/>
        <w:jc w:val="both"/>
        <w:rPr>
          <w:rFonts w:ascii="Times New Roman" w:hAnsi="Times New Roman"/>
          <w:sz w:val="24"/>
          <w:szCs w:val="24"/>
          <w:lang w:val="fr-FR"/>
        </w:rPr>
      </w:pPr>
    </w:p>
    <w:p w:rsidR="00E90BAD" w:rsidRPr="00660B5B" w:rsidRDefault="00E90BAD" w:rsidP="00C93F39">
      <w:pPr>
        <w:spacing w:line="480" w:lineRule="auto"/>
        <w:jc w:val="both"/>
        <w:rPr>
          <w:rFonts w:ascii="Times New Roman" w:hAnsi="Times New Roman" w:cs="Times New Roman"/>
          <w:sz w:val="24"/>
          <w:szCs w:val="24"/>
          <w:lang w:val="fr-FR"/>
        </w:rPr>
      </w:pPr>
    </w:p>
    <w:sectPr w:rsidR="00E90BAD" w:rsidRPr="00660B5B" w:rsidSect="00CF4076">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CD0" w:rsidRDefault="00CF7CD0" w:rsidP="00CF4076">
      <w:pPr>
        <w:spacing w:after="0" w:line="240" w:lineRule="auto"/>
      </w:pPr>
      <w:r>
        <w:separator/>
      </w:r>
    </w:p>
  </w:endnote>
  <w:endnote w:type="continuationSeparator" w:id="0">
    <w:p w:rsidR="00CF7CD0" w:rsidRDefault="00CF7CD0" w:rsidP="00CF4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6222218"/>
      <w:docPartObj>
        <w:docPartGallery w:val="Page Numbers (Bottom of Page)"/>
        <w:docPartUnique/>
      </w:docPartObj>
    </w:sdtPr>
    <w:sdtEndPr>
      <w:rPr>
        <w:noProof/>
      </w:rPr>
    </w:sdtEndPr>
    <w:sdtContent>
      <w:p w:rsidR="00CF4076" w:rsidRDefault="00CF4076">
        <w:pPr>
          <w:pStyle w:val="Footer"/>
          <w:jc w:val="center"/>
        </w:pPr>
        <w:r>
          <w:fldChar w:fldCharType="begin"/>
        </w:r>
        <w:r>
          <w:instrText xml:space="preserve"> PAGE   \* MERGEFORMAT </w:instrText>
        </w:r>
        <w:r>
          <w:fldChar w:fldCharType="separate"/>
        </w:r>
        <w:r w:rsidR="001848FD">
          <w:rPr>
            <w:noProof/>
          </w:rPr>
          <w:t>14</w:t>
        </w:r>
        <w:r>
          <w:rPr>
            <w:noProof/>
          </w:rPr>
          <w:fldChar w:fldCharType="end"/>
        </w:r>
      </w:p>
    </w:sdtContent>
  </w:sdt>
  <w:p w:rsidR="00CF4076" w:rsidRDefault="00CF40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CD0" w:rsidRDefault="00CF7CD0" w:rsidP="00CF4076">
      <w:pPr>
        <w:spacing w:after="0" w:line="240" w:lineRule="auto"/>
      </w:pPr>
      <w:r>
        <w:separator/>
      </w:r>
    </w:p>
  </w:footnote>
  <w:footnote w:type="continuationSeparator" w:id="0">
    <w:p w:rsidR="00CF7CD0" w:rsidRDefault="00CF7CD0" w:rsidP="00CF40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5827D1"/>
    <w:multiLevelType w:val="hybridMultilevel"/>
    <w:tmpl w:val="7116D4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BE319B4"/>
    <w:multiLevelType w:val="hybridMultilevel"/>
    <w:tmpl w:val="8DF0D9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287578"/>
    <w:multiLevelType w:val="hybridMultilevel"/>
    <w:tmpl w:val="79E611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27256F7"/>
    <w:multiLevelType w:val="hybridMultilevel"/>
    <w:tmpl w:val="325E8D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A12"/>
    <w:rsid w:val="00000815"/>
    <w:rsid w:val="000032C7"/>
    <w:rsid w:val="00003D2A"/>
    <w:rsid w:val="00015B70"/>
    <w:rsid w:val="00017552"/>
    <w:rsid w:val="00023135"/>
    <w:rsid w:val="0002552A"/>
    <w:rsid w:val="00027B67"/>
    <w:rsid w:val="00030FC3"/>
    <w:rsid w:val="00031C38"/>
    <w:rsid w:val="00034DF9"/>
    <w:rsid w:val="00047D60"/>
    <w:rsid w:val="00064DBD"/>
    <w:rsid w:val="00071EE4"/>
    <w:rsid w:val="00075F80"/>
    <w:rsid w:val="00080B6C"/>
    <w:rsid w:val="00082EF8"/>
    <w:rsid w:val="00090C42"/>
    <w:rsid w:val="000A46A3"/>
    <w:rsid w:val="000A54D1"/>
    <w:rsid w:val="000A738B"/>
    <w:rsid w:val="000B6785"/>
    <w:rsid w:val="000C2E55"/>
    <w:rsid w:val="000C3361"/>
    <w:rsid w:val="000F4949"/>
    <w:rsid w:val="000F6835"/>
    <w:rsid w:val="001032C6"/>
    <w:rsid w:val="00105FF6"/>
    <w:rsid w:val="00113667"/>
    <w:rsid w:val="00117BF1"/>
    <w:rsid w:val="001202BF"/>
    <w:rsid w:val="00120887"/>
    <w:rsid w:val="00123EBB"/>
    <w:rsid w:val="00131BD5"/>
    <w:rsid w:val="001338C5"/>
    <w:rsid w:val="001375F7"/>
    <w:rsid w:val="00140200"/>
    <w:rsid w:val="00141654"/>
    <w:rsid w:val="00143224"/>
    <w:rsid w:val="001453F5"/>
    <w:rsid w:val="0014573A"/>
    <w:rsid w:val="00153414"/>
    <w:rsid w:val="001646DA"/>
    <w:rsid w:val="00171878"/>
    <w:rsid w:val="00171F93"/>
    <w:rsid w:val="001848FD"/>
    <w:rsid w:val="00186F6A"/>
    <w:rsid w:val="001A078D"/>
    <w:rsid w:val="001A111D"/>
    <w:rsid w:val="001B6CB6"/>
    <w:rsid w:val="001D00A8"/>
    <w:rsid w:val="001D5309"/>
    <w:rsid w:val="001D53AC"/>
    <w:rsid w:val="001E057F"/>
    <w:rsid w:val="001E6E72"/>
    <w:rsid w:val="001F0089"/>
    <w:rsid w:val="001F18FA"/>
    <w:rsid w:val="001F230F"/>
    <w:rsid w:val="00205AF1"/>
    <w:rsid w:val="002074FA"/>
    <w:rsid w:val="00213EE1"/>
    <w:rsid w:val="00222266"/>
    <w:rsid w:val="00245A8D"/>
    <w:rsid w:val="00245E6B"/>
    <w:rsid w:val="00247140"/>
    <w:rsid w:val="00250ABC"/>
    <w:rsid w:val="00256598"/>
    <w:rsid w:val="00261F41"/>
    <w:rsid w:val="002771EB"/>
    <w:rsid w:val="00290D5F"/>
    <w:rsid w:val="0029123A"/>
    <w:rsid w:val="002B071A"/>
    <w:rsid w:val="002B1BE6"/>
    <w:rsid w:val="002B22DA"/>
    <w:rsid w:val="002B2D13"/>
    <w:rsid w:val="002C2DE0"/>
    <w:rsid w:val="003002F1"/>
    <w:rsid w:val="00303802"/>
    <w:rsid w:val="0035025E"/>
    <w:rsid w:val="003553A1"/>
    <w:rsid w:val="003560AD"/>
    <w:rsid w:val="003638B5"/>
    <w:rsid w:val="0038688A"/>
    <w:rsid w:val="0038689F"/>
    <w:rsid w:val="003869E2"/>
    <w:rsid w:val="00392124"/>
    <w:rsid w:val="00396421"/>
    <w:rsid w:val="003A0880"/>
    <w:rsid w:val="003B379A"/>
    <w:rsid w:val="003B51AF"/>
    <w:rsid w:val="003B6238"/>
    <w:rsid w:val="003C0A12"/>
    <w:rsid w:val="00404980"/>
    <w:rsid w:val="00406B2A"/>
    <w:rsid w:val="00424CF1"/>
    <w:rsid w:val="0042511B"/>
    <w:rsid w:val="00454DD6"/>
    <w:rsid w:val="00462C6C"/>
    <w:rsid w:val="00463B48"/>
    <w:rsid w:val="004659EA"/>
    <w:rsid w:val="004667B1"/>
    <w:rsid w:val="00475D2C"/>
    <w:rsid w:val="004803D1"/>
    <w:rsid w:val="0049058B"/>
    <w:rsid w:val="00497574"/>
    <w:rsid w:val="004A20B1"/>
    <w:rsid w:val="004B3727"/>
    <w:rsid w:val="004C3FCF"/>
    <w:rsid w:val="004D0406"/>
    <w:rsid w:val="004D2261"/>
    <w:rsid w:val="004D2BFB"/>
    <w:rsid w:val="004D4646"/>
    <w:rsid w:val="004E6E2C"/>
    <w:rsid w:val="004F52E6"/>
    <w:rsid w:val="00501397"/>
    <w:rsid w:val="0050377D"/>
    <w:rsid w:val="00503984"/>
    <w:rsid w:val="00524286"/>
    <w:rsid w:val="00546379"/>
    <w:rsid w:val="00553C3C"/>
    <w:rsid w:val="00557023"/>
    <w:rsid w:val="0057438F"/>
    <w:rsid w:val="00581C02"/>
    <w:rsid w:val="00582F3B"/>
    <w:rsid w:val="005849DC"/>
    <w:rsid w:val="0059156A"/>
    <w:rsid w:val="00594747"/>
    <w:rsid w:val="005B1CC0"/>
    <w:rsid w:val="005B6B18"/>
    <w:rsid w:val="005B6D69"/>
    <w:rsid w:val="005B740C"/>
    <w:rsid w:val="005C1E51"/>
    <w:rsid w:val="005C1F18"/>
    <w:rsid w:val="005C4564"/>
    <w:rsid w:val="005D6CB0"/>
    <w:rsid w:val="005E56B3"/>
    <w:rsid w:val="005E5AF7"/>
    <w:rsid w:val="005F7B9C"/>
    <w:rsid w:val="00612BA5"/>
    <w:rsid w:val="006163E6"/>
    <w:rsid w:val="00620681"/>
    <w:rsid w:val="00627EDA"/>
    <w:rsid w:val="00641775"/>
    <w:rsid w:val="0065040C"/>
    <w:rsid w:val="00653389"/>
    <w:rsid w:val="0065466A"/>
    <w:rsid w:val="00660B5B"/>
    <w:rsid w:val="00661CF9"/>
    <w:rsid w:val="006641EA"/>
    <w:rsid w:val="00666BA3"/>
    <w:rsid w:val="00672774"/>
    <w:rsid w:val="00674799"/>
    <w:rsid w:val="006760B5"/>
    <w:rsid w:val="00686E67"/>
    <w:rsid w:val="006B1BD5"/>
    <w:rsid w:val="006B5167"/>
    <w:rsid w:val="006B645E"/>
    <w:rsid w:val="006C1017"/>
    <w:rsid w:val="006C52DA"/>
    <w:rsid w:val="006D29BE"/>
    <w:rsid w:val="006D53B6"/>
    <w:rsid w:val="006D5C20"/>
    <w:rsid w:val="006D7D29"/>
    <w:rsid w:val="006D7FD1"/>
    <w:rsid w:val="00710D98"/>
    <w:rsid w:val="00717481"/>
    <w:rsid w:val="00720460"/>
    <w:rsid w:val="00736D98"/>
    <w:rsid w:val="00764CF0"/>
    <w:rsid w:val="00764E8A"/>
    <w:rsid w:val="00770928"/>
    <w:rsid w:val="00773A40"/>
    <w:rsid w:val="00774DFC"/>
    <w:rsid w:val="0077717F"/>
    <w:rsid w:val="00784757"/>
    <w:rsid w:val="00785B82"/>
    <w:rsid w:val="00786D11"/>
    <w:rsid w:val="00787AE3"/>
    <w:rsid w:val="00790A8F"/>
    <w:rsid w:val="00791B4E"/>
    <w:rsid w:val="007A5988"/>
    <w:rsid w:val="007A6486"/>
    <w:rsid w:val="007C22AE"/>
    <w:rsid w:val="007C34D2"/>
    <w:rsid w:val="007C389D"/>
    <w:rsid w:val="007D3FF5"/>
    <w:rsid w:val="007E735F"/>
    <w:rsid w:val="007F319F"/>
    <w:rsid w:val="00800C80"/>
    <w:rsid w:val="00811AC7"/>
    <w:rsid w:val="0081716A"/>
    <w:rsid w:val="008178CB"/>
    <w:rsid w:val="008207D5"/>
    <w:rsid w:val="00823120"/>
    <w:rsid w:val="00826AA9"/>
    <w:rsid w:val="00827601"/>
    <w:rsid w:val="00845857"/>
    <w:rsid w:val="00847816"/>
    <w:rsid w:val="00847D37"/>
    <w:rsid w:val="008574CC"/>
    <w:rsid w:val="008579D5"/>
    <w:rsid w:val="00860CC9"/>
    <w:rsid w:val="00873EC9"/>
    <w:rsid w:val="008776A0"/>
    <w:rsid w:val="008838B5"/>
    <w:rsid w:val="008876F8"/>
    <w:rsid w:val="0089100B"/>
    <w:rsid w:val="00893B71"/>
    <w:rsid w:val="00894D40"/>
    <w:rsid w:val="00895789"/>
    <w:rsid w:val="008B21EB"/>
    <w:rsid w:val="008B26B5"/>
    <w:rsid w:val="008C28B7"/>
    <w:rsid w:val="008D2FDB"/>
    <w:rsid w:val="008E385D"/>
    <w:rsid w:val="00916356"/>
    <w:rsid w:val="00922B26"/>
    <w:rsid w:val="00926FD7"/>
    <w:rsid w:val="00947A2F"/>
    <w:rsid w:val="0095086B"/>
    <w:rsid w:val="00951ACC"/>
    <w:rsid w:val="009557C4"/>
    <w:rsid w:val="00960993"/>
    <w:rsid w:val="00964F0E"/>
    <w:rsid w:val="00970B68"/>
    <w:rsid w:val="00970C03"/>
    <w:rsid w:val="009732C8"/>
    <w:rsid w:val="00976A35"/>
    <w:rsid w:val="00982F1B"/>
    <w:rsid w:val="00984102"/>
    <w:rsid w:val="0099150A"/>
    <w:rsid w:val="00993D33"/>
    <w:rsid w:val="009A0C22"/>
    <w:rsid w:val="009C0B28"/>
    <w:rsid w:val="009C472A"/>
    <w:rsid w:val="009C5DC5"/>
    <w:rsid w:val="009D222F"/>
    <w:rsid w:val="009F2878"/>
    <w:rsid w:val="009F7D23"/>
    <w:rsid w:val="00A019B6"/>
    <w:rsid w:val="00A029F0"/>
    <w:rsid w:val="00A054BB"/>
    <w:rsid w:val="00A25691"/>
    <w:rsid w:val="00A25955"/>
    <w:rsid w:val="00A34C62"/>
    <w:rsid w:val="00A34DAA"/>
    <w:rsid w:val="00A3522D"/>
    <w:rsid w:val="00A3656A"/>
    <w:rsid w:val="00A372A5"/>
    <w:rsid w:val="00A522C0"/>
    <w:rsid w:val="00A537B9"/>
    <w:rsid w:val="00A60608"/>
    <w:rsid w:val="00A74A35"/>
    <w:rsid w:val="00A842F0"/>
    <w:rsid w:val="00A843F0"/>
    <w:rsid w:val="00A87731"/>
    <w:rsid w:val="00A90143"/>
    <w:rsid w:val="00A91FA3"/>
    <w:rsid w:val="00A931FA"/>
    <w:rsid w:val="00A9561C"/>
    <w:rsid w:val="00AA01E0"/>
    <w:rsid w:val="00AB0335"/>
    <w:rsid w:val="00AB6B3B"/>
    <w:rsid w:val="00AB6B46"/>
    <w:rsid w:val="00AD2BF0"/>
    <w:rsid w:val="00B14514"/>
    <w:rsid w:val="00B20344"/>
    <w:rsid w:val="00B24613"/>
    <w:rsid w:val="00B74C55"/>
    <w:rsid w:val="00B761A8"/>
    <w:rsid w:val="00B8345E"/>
    <w:rsid w:val="00B95FF3"/>
    <w:rsid w:val="00BA0A94"/>
    <w:rsid w:val="00BA1445"/>
    <w:rsid w:val="00BC1746"/>
    <w:rsid w:val="00BD0669"/>
    <w:rsid w:val="00BE043A"/>
    <w:rsid w:val="00BE2B78"/>
    <w:rsid w:val="00BE429E"/>
    <w:rsid w:val="00BF1CC6"/>
    <w:rsid w:val="00C13A12"/>
    <w:rsid w:val="00C17DAE"/>
    <w:rsid w:val="00C2087A"/>
    <w:rsid w:val="00C27302"/>
    <w:rsid w:val="00C32A3C"/>
    <w:rsid w:val="00C4459E"/>
    <w:rsid w:val="00C455C7"/>
    <w:rsid w:val="00C54A7A"/>
    <w:rsid w:val="00C550F8"/>
    <w:rsid w:val="00C6478D"/>
    <w:rsid w:val="00C65C37"/>
    <w:rsid w:val="00C7717E"/>
    <w:rsid w:val="00C77E97"/>
    <w:rsid w:val="00C77EAD"/>
    <w:rsid w:val="00C850F4"/>
    <w:rsid w:val="00C93F39"/>
    <w:rsid w:val="00C970B4"/>
    <w:rsid w:val="00CA7BDF"/>
    <w:rsid w:val="00CA7EDE"/>
    <w:rsid w:val="00CB655E"/>
    <w:rsid w:val="00CC73DE"/>
    <w:rsid w:val="00CD2459"/>
    <w:rsid w:val="00CE1369"/>
    <w:rsid w:val="00CE4A83"/>
    <w:rsid w:val="00CF1C97"/>
    <w:rsid w:val="00CF277C"/>
    <w:rsid w:val="00CF4076"/>
    <w:rsid w:val="00CF4975"/>
    <w:rsid w:val="00CF6763"/>
    <w:rsid w:val="00CF7CD0"/>
    <w:rsid w:val="00D0460C"/>
    <w:rsid w:val="00D06ED0"/>
    <w:rsid w:val="00D2276A"/>
    <w:rsid w:val="00D24267"/>
    <w:rsid w:val="00D327B5"/>
    <w:rsid w:val="00D377C9"/>
    <w:rsid w:val="00D41025"/>
    <w:rsid w:val="00D425ED"/>
    <w:rsid w:val="00D470C6"/>
    <w:rsid w:val="00D509CE"/>
    <w:rsid w:val="00D56B5A"/>
    <w:rsid w:val="00D612F7"/>
    <w:rsid w:val="00D72482"/>
    <w:rsid w:val="00D74C76"/>
    <w:rsid w:val="00D77B1F"/>
    <w:rsid w:val="00D96C04"/>
    <w:rsid w:val="00DC47AC"/>
    <w:rsid w:val="00DE05BC"/>
    <w:rsid w:val="00DF0457"/>
    <w:rsid w:val="00E0095E"/>
    <w:rsid w:val="00E01AC9"/>
    <w:rsid w:val="00E11425"/>
    <w:rsid w:val="00E12840"/>
    <w:rsid w:val="00E31A3B"/>
    <w:rsid w:val="00E33FF1"/>
    <w:rsid w:val="00E4738A"/>
    <w:rsid w:val="00E6147A"/>
    <w:rsid w:val="00E63875"/>
    <w:rsid w:val="00E64AA0"/>
    <w:rsid w:val="00E70580"/>
    <w:rsid w:val="00E70981"/>
    <w:rsid w:val="00E73888"/>
    <w:rsid w:val="00E82D6B"/>
    <w:rsid w:val="00E90BAD"/>
    <w:rsid w:val="00E91A0E"/>
    <w:rsid w:val="00E93189"/>
    <w:rsid w:val="00EA13E7"/>
    <w:rsid w:val="00EA2652"/>
    <w:rsid w:val="00EA28CE"/>
    <w:rsid w:val="00EB0B6B"/>
    <w:rsid w:val="00EB39BF"/>
    <w:rsid w:val="00EC3F38"/>
    <w:rsid w:val="00EC79A0"/>
    <w:rsid w:val="00ED1FD2"/>
    <w:rsid w:val="00EE1A04"/>
    <w:rsid w:val="00EE42CF"/>
    <w:rsid w:val="00EE4E30"/>
    <w:rsid w:val="00F015AC"/>
    <w:rsid w:val="00F23F74"/>
    <w:rsid w:val="00F31614"/>
    <w:rsid w:val="00F45EAE"/>
    <w:rsid w:val="00F50255"/>
    <w:rsid w:val="00F50717"/>
    <w:rsid w:val="00F55A01"/>
    <w:rsid w:val="00F66524"/>
    <w:rsid w:val="00F70F3A"/>
    <w:rsid w:val="00F71DFA"/>
    <w:rsid w:val="00F740CD"/>
    <w:rsid w:val="00F82783"/>
    <w:rsid w:val="00F9740E"/>
    <w:rsid w:val="00FA2769"/>
    <w:rsid w:val="00FA6D3E"/>
    <w:rsid w:val="00FB6F11"/>
    <w:rsid w:val="00FB74D2"/>
    <w:rsid w:val="00FB7EFF"/>
    <w:rsid w:val="00FF13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D8E538-C231-449B-A709-BD4D91514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0580"/>
    <w:rPr>
      <w:color w:val="0563C1" w:themeColor="hyperlink"/>
      <w:u w:val="single"/>
    </w:rPr>
  </w:style>
  <w:style w:type="paragraph" w:styleId="ListParagraph">
    <w:name w:val="List Paragraph"/>
    <w:basedOn w:val="Normal"/>
    <w:uiPriority w:val="34"/>
    <w:qFormat/>
    <w:rsid w:val="00A372A5"/>
    <w:pPr>
      <w:ind w:left="720"/>
      <w:contextualSpacing/>
    </w:pPr>
  </w:style>
  <w:style w:type="paragraph" w:styleId="Header">
    <w:name w:val="header"/>
    <w:basedOn w:val="Normal"/>
    <w:link w:val="HeaderChar"/>
    <w:uiPriority w:val="99"/>
    <w:unhideWhenUsed/>
    <w:rsid w:val="00CF40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4076"/>
  </w:style>
  <w:style w:type="paragraph" w:styleId="Footer">
    <w:name w:val="footer"/>
    <w:basedOn w:val="Normal"/>
    <w:link w:val="FooterChar"/>
    <w:uiPriority w:val="99"/>
    <w:unhideWhenUsed/>
    <w:rsid w:val="00CF40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4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24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nabuikepauline@yahoo.com" TargetMode="External"/><Relationship Id="rId3" Type="http://schemas.openxmlformats.org/officeDocument/2006/relationships/settings" Target="settings.xml"/><Relationship Id="rId7" Type="http://schemas.openxmlformats.org/officeDocument/2006/relationships/hyperlink" Target="mailto:adelaidedongm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14</Pages>
  <Words>4427</Words>
  <Characters>25238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23</cp:revision>
  <dcterms:created xsi:type="dcterms:W3CDTF">2018-01-19T09:13:00Z</dcterms:created>
  <dcterms:modified xsi:type="dcterms:W3CDTF">2018-04-27T14:18:00Z</dcterms:modified>
</cp:coreProperties>
</file>